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4D56526" w14:textId="77777777" w:rsidR="00094A3D" w:rsidRPr="005D7C26" w:rsidRDefault="00497661" w:rsidP="00094A3D">
      <w:pPr>
        <w:spacing w:line="276" w:lineRule="auto"/>
        <w:ind w:right="1223"/>
        <w:rPr>
          <w:rFonts w:ascii="Times New Roman" w:eastAsia="Arial" w:hAnsi="Times New Roman" w:cs="Times New Roman"/>
          <w:b/>
          <w:color w:val="000000"/>
          <w:sz w:val="24"/>
          <w:szCs w:val="24"/>
        </w:rPr>
      </w:pPr>
      <w:bookmarkStart w:id="0" w:name="page1"/>
      <w:bookmarkEnd w:id="0"/>
      <w:r w:rsidRPr="005D7C26">
        <w:rPr>
          <w:rFonts w:ascii="Times New Roman" w:hAnsi="Times New Roman" w:cs="Times New Roman"/>
          <w:noProof/>
          <w:sz w:val="24"/>
          <w:szCs w:val="24"/>
        </w:rPr>
        <w:drawing>
          <wp:anchor distT="0" distB="0" distL="114300" distR="114300" simplePos="0" relativeHeight="251658240" behindDoc="1" locked="0" layoutInCell="1" allowOverlap="1" wp14:anchorId="78096F61" wp14:editId="2C68FDE1">
            <wp:simplePos x="0" y="0"/>
            <wp:positionH relativeFrom="page">
              <wp:posOffset>5486400</wp:posOffset>
            </wp:positionH>
            <wp:positionV relativeFrom="page">
              <wp:posOffset>457200</wp:posOffset>
            </wp:positionV>
            <wp:extent cx="1085850" cy="10204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0" cy="1020445"/>
                    </a:xfrm>
                    <a:prstGeom prst="rect">
                      <a:avLst/>
                    </a:prstGeom>
                    <a:noFill/>
                  </pic:spPr>
                </pic:pic>
              </a:graphicData>
            </a:graphic>
            <wp14:sizeRelH relativeFrom="page">
              <wp14:pctWidth>0</wp14:pctWidth>
            </wp14:sizeRelH>
            <wp14:sizeRelV relativeFrom="page">
              <wp14:pctHeight>0</wp14:pctHeight>
            </wp14:sizeRelV>
          </wp:anchor>
        </w:drawing>
      </w:r>
      <w:r w:rsidR="00F218E6" w:rsidRPr="005D7C26">
        <w:rPr>
          <w:rFonts w:ascii="Times New Roman" w:eastAsia="Arial" w:hAnsi="Times New Roman" w:cs="Times New Roman"/>
          <w:b/>
          <w:bCs/>
          <w:color w:val="000000"/>
          <w:sz w:val="24"/>
          <w:szCs w:val="24"/>
        </w:rPr>
        <w:t xml:space="preserve">Department of </w:t>
      </w:r>
      <w:r w:rsidR="007A2D03" w:rsidRPr="005D7C26">
        <w:rPr>
          <w:rFonts w:ascii="Times New Roman" w:eastAsia="Arial" w:hAnsi="Times New Roman" w:cs="Times New Roman"/>
          <w:b/>
          <w:bCs/>
          <w:color w:val="000000"/>
          <w:sz w:val="24"/>
          <w:szCs w:val="24"/>
        </w:rPr>
        <w:t>Urogynaecology</w:t>
      </w:r>
    </w:p>
    <w:p w14:paraId="5EB0F1A3" w14:textId="1B4157E3" w:rsidR="00732347" w:rsidRPr="005D7C26" w:rsidRDefault="007A2D03" w:rsidP="00094A3D">
      <w:pPr>
        <w:spacing w:line="276" w:lineRule="auto"/>
        <w:ind w:right="1223"/>
        <w:rPr>
          <w:rFonts w:ascii="Times New Roman" w:eastAsia="Arial" w:hAnsi="Times New Roman" w:cs="Times New Roman"/>
          <w:b/>
          <w:color w:val="000000"/>
          <w:sz w:val="24"/>
          <w:szCs w:val="24"/>
        </w:rPr>
      </w:pPr>
      <w:r w:rsidRPr="005D7C26">
        <w:rPr>
          <w:rFonts w:ascii="Times New Roman" w:eastAsia="Arial" w:hAnsi="Times New Roman" w:cs="Times New Roman"/>
          <w:b/>
          <w:color w:val="000000"/>
          <w:sz w:val="24"/>
          <w:szCs w:val="24"/>
        </w:rPr>
        <w:t>Queen Elizabeth University Hospital</w:t>
      </w:r>
    </w:p>
    <w:p w14:paraId="4D146B31" w14:textId="66EB2AEA" w:rsidR="008F51BF" w:rsidRPr="005D7C26" w:rsidRDefault="008F51BF" w:rsidP="00094A3D">
      <w:pPr>
        <w:spacing w:line="276" w:lineRule="auto"/>
        <w:rPr>
          <w:rFonts w:ascii="Times New Roman" w:hAnsi="Times New Roman" w:cs="Times New Roman"/>
          <w:color w:val="FF0000"/>
          <w:sz w:val="24"/>
          <w:szCs w:val="24"/>
        </w:rPr>
      </w:pPr>
    </w:p>
    <w:p w14:paraId="5F565A6F" w14:textId="77777777" w:rsidR="00094A3D" w:rsidRPr="005D7C26" w:rsidRDefault="00094A3D" w:rsidP="00094A3D">
      <w:pPr>
        <w:ind w:left="567" w:right="515"/>
        <w:rPr>
          <w:rFonts w:ascii="Times New Roman" w:hAnsi="Times New Roman" w:cs="Times New Roman"/>
          <w:b/>
          <w:bCs/>
          <w:color w:val="FF0000"/>
          <w:sz w:val="24"/>
          <w:szCs w:val="24"/>
          <w:shd w:val="clear" w:color="auto" w:fill="FFFFFF"/>
        </w:rPr>
      </w:pPr>
    </w:p>
    <w:p w14:paraId="605A77A2" w14:textId="432E393B" w:rsidR="00C021DD" w:rsidRPr="005D7C26" w:rsidDel="00FE592A" w:rsidRDefault="00C3096F" w:rsidP="00094A3D">
      <w:pPr>
        <w:ind w:left="567" w:right="515"/>
        <w:rPr>
          <w:rFonts w:ascii="Times New Roman" w:hAnsi="Times New Roman" w:cs="Times New Roman"/>
          <w:b/>
          <w:bCs/>
          <w:color w:val="1D2228"/>
          <w:sz w:val="24"/>
          <w:szCs w:val="24"/>
          <w:shd w:val="clear" w:color="auto" w:fill="FFFFFF"/>
        </w:rPr>
      </w:pPr>
      <w:r w:rsidRPr="005D7C26">
        <w:rPr>
          <w:rFonts w:ascii="Times New Roman" w:hAnsi="Times New Roman" w:cs="Times New Roman"/>
          <w:b/>
          <w:bCs/>
          <w:color w:val="FF0000"/>
          <w:sz w:val="24"/>
          <w:szCs w:val="24"/>
          <w:shd w:val="clear" w:color="auto" w:fill="FFFFFF"/>
        </w:rPr>
        <w:t>N</w:t>
      </w:r>
      <w:r w:rsidRPr="005D7C26">
        <w:rPr>
          <w:rFonts w:ascii="Times New Roman" w:hAnsi="Times New Roman" w:cs="Times New Roman"/>
          <w:b/>
          <w:bCs/>
          <w:color w:val="1D2228"/>
          <w:sz w:val="24"/>
          <w:szCs w:val="24"/>
          <w:shd w:val="clear" w:color="auto" w:fill="FFFFFF"/>
        </w:rPr>
        <w:t xml:space="preserve">on-antibiotic Products to Prevent and Treat </w:t>
      </w:r>
      <w:r w:rsidRPr="005D7C26">
        <w:rPr>
          <w:rFonts w:ascii="Times New Roman" w:hAnsi="Times New Roman" w:cs="Times New Roman"/>
          <w:b/>
          <w:bCs/>
          <w:color w:val="FF0000"/>
          <w:sz w:val="24"/>
          <w:szCs w:val="24"/>
          <w:shd w:val="clear" w:color="auto" w:fill="FFFFFF"/>
        </w:rPr>
        <w:t>U</w:t>
      </w:r>
      <w:r w:rsidRPr="005D7C26">
        <w:rPr>
          <w:rFonts w:ascii="Times New Roman" w:hAnsi="Times New Roman" w:cs="Times New Roman"/>
          <w:b/>
          <w:bCs/>
          <w:color w:val="1D2228"/>
          <w:sz w:val="24"/>
          <w:szCs w:val="24"/>
          <w:shd w:val="clear" w:color="auto" w:fill="FFFFFF"/>
        </w:rPr>
        <w:t>rina</w:t>
      </w:r>
      <w:r w:rsidRPr="005D7C26">
        <w:rPr>
          <w:rFonts w:ascii="Times New Roman" w:hAnsi="Times New Roman" w:cs="Times New Roman"/>
          <w:b/>
          <w:bCs/>
          <w:color w:val="FF0000"/>
          <w:sz w:val="24"/>
          <w:szCs w:val="24"/>
          <w:shd w:val="clear" w:color="auto" w:fill="FFFFFF"/>
        </w:rPr>
        <w:t>r</w:t>
      </w:r>
      <w:r w:rsidRPr="005D7C26">
        <w:rPr>
          <w:rFonts w:ascii="Times New Roman" w:hAnsi="Times New Roman" w:cs="Times New Roman"/>
          <w:b/>
          <w:bCs/>
          <w:color w:val="1D2228"/>
          <w:sz w:val="24"/>
          <w:szCs w:val="24"/>
          <w:shd w:val="clear" w:color="auto" w:fill="FFFFFF"/>
        </w:rPr>
        <w:t xml:space="preserve">y </w:t>
      </w:r>
      <w:r w:rsidRPr="005D7C26">
        <w:rPr>
          <w:rFonts w:ascii="Times New Roman" w:hAnsi="Times New Roman" w:cs="Times New Roman"/>
          <w:b/>
          <w:bCs/>
          <w:color w:val="FF0000"/>
          <w:sz w:val="24"/>
          <w:szCs w:val="24"/>
          <w:shd w:val="clear" w:color="auto" w:fill="FFFFFF"/>
        </w:rPr>
        <w:t>Tr</w:t>
      </w:r>
      <w:r w:rsidRPr="005D7C26">
        <w:rPr>
          <w:rFonts w:ascii="Times New Roman" w:hAnsi="Times New Roman" w:cs="Times New Roman"/>
          <w:b/>
          <w:bCs/>
          <w:color w:val="1D2228"/>
          <w:sz w:val="24"/>
          <w:szCs w:val="24"/>
          <w:shd w:val="clear" w:color="auto" w:fill="FFFFFF"/>
        </w:rPr>
        <w:t>act Inf</w:t>
      </w:r>
      <w:r w:rsidRPr="005D7C26">
        <w:rPr>
          <w:rFonts w:ascii="Times New Roman" w:hAnsi="Times New Roman" w:cs="Times New Roman"/>
          <w:b/>
          <w:bCs/>
          <w:color w:val="FF0000"/>
          <w:sz w:val="24"/>
          <w:szCs w:val="24"/>
          <w:shd w:val="clear" w:color="auto" w:fill="FFFFFF"/>
        </w:rPr>
        <w:t>e</w:t>
      </w:r>
      <w:r w:rsidRPr="005D7C26">
        <w:rPr>
          <w:rFonts w:ascii="Times New Roman" w:hAnsi="Times New Roman" w:cs="Times New Roman"/>
          <w:b/>
          <w:bCs/>
          <w:color w:val="1D2228"/>
          <w:sz w:val="24"/>
          <w:szCs w:val="24"/>
          <w:shd w:val="clear" w:color="auto" w:fill="FFFFFF"/>
        </w:rPr>
        <w:t>ctions</w:t>
      </w:r>
      <w:r w:rsidR="008F51BF" w:rsidRPr="005D7C26">
        <w:rPr>
          <w:rFonts w:ascii="Times New Roman" w:hAnsi="Times New Roman" w:cs="Times New Roman"/>
          <w:b/>
          <w:bCs/>
          <w:color w:val="1D2228"/>
          <w:sz w:val="24"/>
          <w:szCs w:val="24"/>
          <w:shd w:val="clear" w:color="auto" w:fill="FFFFFF"/>
        </w:rPr>
        <w:t xml:space="preserve"> </w:t>
      </w:r>
    </w:p>
    <w:p w14:paraId="36826D3D" w14:textId="77777777" w:rsidR="00C3096F" w:rsidRPr="005D7C26" w:rsidDel="008F51BF" w:rsidRDefault="00C3096F" w:rsidP="00094A3D">
      <w:pPr>
        <w:jc w:val="center"/>
        <w:rPr>
          <w:rFonts w:ascii="Times New Roman" w:eastAsia="Arial" w:hAnsi="Times New Roman" w:cs="Times New Roman"/>
          <w:b/>
          <w:bCs/>
          <w:color w:val="000000" w:themeColor="text1"/>
          <w:sz w:val="24"/>
          <w:szCs w:val="24"/>
        </w:rPr>
      </w:pPr>
      <w:r w:rsidRPr="005D7C26">
        <w:rPr>
          <w:rFonts w:ascii="Times New Roman" w:hAnsi="Times New Roman" w:cs="Times New Roman"/>
          <w:b/>
          <w:bCs/>
          <w:color w:val="1D2228"/>
          <w:sz w:val="24"/>
          <w:szCs w:val="24"/>
          <w:shd w:val="clear" w:color="auto" w:fill="FFFFFF"/>
        </w:rPr>
        <w:t>(</w:t>
      </w:r>
      <w:r w:rsidRPr="005D7C26">
        <w:rPr>
          <w:rFonts w:ascii="Times New Roman" w:hAnsi="Times New Roman" w:cs="Times New Roman"/>
          <w:b/>
          <w:bCs/>
          <w:sz w:val="24"/>
          <w:szCs w:val="24"/>
          <w:shd w:val="clear" w:color="auto" w:fill="FFFFFF"/>
        </w:rPr>
        <w:t>NURTURE Study</w:t>
      </w:r>
      <w:r w:rsidRPr="005D7C26">
        <w:rPr>
          <w:rFonts w:ascii="Times New Roman" w:hAnsi="Times New Roman" w:cs="Times New Roman"/>
          <w:color w:val="1D2228"/>
          <w:sz w:val="24"/>
          <w:szCs w:val="24"/>
          <w:shd w:val="clear" w:color="auto" w:fill="FFFFFF"/>
        </w:rPr>
        <w:t>)</w:t>
      </w:r>
    </w:p>
    <w:p w14:paraId="44A58817" w14:textId="77777777" w:rsidR="0028637F" w:rsidRPr="005D7C26" w:rsidRDefault="0028637F" w:rsidP="00094A3D">
      <w:pPr>
        <w:jc w:val="center"/>
        <w:rPr>
          <w:rFonts w:ascii="Times New Roman" w:eastAsia="Arial" w:hAnsi="Times New Roman" w:cs="Times New Roman"/>
          <w:b/>
          <w:bCs/>
          <w:color w:val="000000"/>
          <w:sz w:val="24"/>
          <w:szCs w:val="24"/>
        </w:rPr>
      </w:pPr>
    </w:p>
    <w:p w14:paraId="39A23C62" w14:textId="77777777" w:rsidR="00094A3D" w:rsidRPr="005D7C26" w:rsidRDefault="003E567D" w:rsidP="00094A3D">
      <w:pPr>
        <w:spacing w:line="276" w:lineRule="auto"/>
        <w:jc w:val="center"/>
        <w:rPr>
          <w:rFonts w:ascii="Times New Roman" w:eastAsia="Arial" w:hAnsi="Times New Roman" w:cs="Times New Roman"/>
          <w:b/>
          <w:bCs/>
          <w:color w:val="000000"/>
          <w:sz w:val="24"/>
          <w:szCs w:val="24"/>
        </w:rPr>
      </w:pPr>
      <w:r w:rsidRPr="005D7C26">
        <w:rPr>
          <w:rFonts w:ascii="Times New Roman" w:eastAsia="Arial" w:hAnsi="Times New Roman" w:cs="Times New Roman"/>
          <w:b/>
          <w:bCs/>
          <w:color w:val="000000" w:themeColor="text1"/>
          <w:sz w:val="24"/>
          <w:szCs w:val="24"/>
        </w:rPr>
        <w:t xml:space="preserve">Participant </w:t>
      </w:r>
      <w:r w:rsidR="00F218E6" w:rsidRPr="005D7C26">
        <w:rPr>
          <w:rFonts w:ascii="Times New Roman" w:eastAsia="Arial" w:hAnsi="Times New Roman" w:cs="Times New Roman"/>
          <w:b/>
          <w:bCs/>
          <w:color w:val="000000" w:themeColor="text1"/>
          <w:sz w:val="24"/>
          <w:szCs w:val="24"/>
        </w:rPr>
        <w:t>Information Sheet</w:t>
      </w:r>
      <w:r w:rsidR="008F51BF" w:rsidRPr="005D7C26">
        <w:rPr>
          <w:rFonts w:ascii="Times New Roman" w:eastAsia="Arial" w:hAnsi="Times New Roman" w:cs="Times New Roman"/>
          <w:b/>
          <w:bCs/>
          <w:color w:val="000000" w:themeColor="text1"/>
          <w:sz w:val="24"/>
          <w:szCs w:val="24"/>
        </w:rPr>
        <w:t xml:space="preserve"> for Questionnaire</w:t>
      </w:r>
    </w:p>
    <w:p w14:paraId="55697E7D" w14:textId="77777777" w:rsidR="00094A3D" w:rsidRPr="005D7C26" w:rsidRDefault="00094A3D" w:rsidP="00094A3D">
      <w:pPr>
        <w:spacing w:line="276" w:lineRule="auto"/>
        <w:jc w:val="center"/>
        <w:rPr>
          <w:rFonts w:ascii="Times New Roman" w:eastAsia="Arial" w:hAnsi="Times New Roman" w:cs="Times New Roman"/>
          <w:b/>
          <w:bCs/>
          <w:color w:val="000000"/>
          <w:sz w:val="24"/>
          <w:szCs w:val="24"/>
        </w:rPr>
      </w:pPr>
    </w:p>
    <w:p w14:paraId="6C96CBA1" w14:textId="16F12D1D" w:rsidR="00F218E6" w:rsidRPr="005D7C26" w:rsidRDefault="00F218E6" w:rsidP="00094A3D">
      <w:pPr>
        <w:spacing w:line="276" w:lineRule="auto"/>
        <w:jc w:val="both"/>
        <w:rPr>
          <w:rFonts w:ascii="Times New Roman" w:eastAsia="Arial" w:hAnsi="Times New Roman" w:cs="Times New Roman"/>
          <w:color w:val="000000" w:themeColor="text1"/>
          <w:sz w:val="24"/>
          <w:szCs w:val="24"/>
        </w:rPr>
      </w:pPr>
      <w:r w:rsidRPr="005D7C26">
        <w:rPr>
          <w:rFonts w:ascii="Times New Roman" w:eastAsia="Arial" w:hAnsi="Times New Roman" w:cs="Times New Roman"/>
          <w:color w:val="000000" w:themeColor="text1"/>
          <w:sz w:val="24"/>
          <w:szCs w:val="24"/>
        </w:rPr>
        <w:t xml:space="preserve">We would like to invite you to take part in a research study. </w:t>
      </w:r>
      <w:r w:rsidR="008F51BF" w:rsidRPr="005D7C26">
        <w:rPr>
          <w:rFonts w:ascii="Times New Roman" w:eastAsia="Arial" w:hAnsi="Times New Roman" w:cs="Times New Roman"/>
          <w:color w:val="000000" w:themeColor="text1"/>
          <w:sz w:val="24"/>
          <w:szCs w:val="24"/>
        </w:rPr>
        <w:t>To help you</w:t>
      </w:r>
      <w:r w:rsidRPr="005D7C26">
        <w:rPr>
          <w:rFonts w:ascii="Times New Roman" w:eastAsia="Arial" w:hAnsi="Times New Roman" w:cs="Times New Roman"/>
          <w:color w:val="000000" w:themeColor="text1"/>
          <w:sz w:val="24"/>
          <w:szCs w:val="24"/>
        </w:rPr>
        <w:t xml:space="preserve"> decide</w:t>
      </w:r>
      <w:r w:rsidR="00FE368B" w:rsidRPr="005D7C26">
        <w:rPr>
          <w:rFonts w:ascii="Times New Roman" w:eastAsia="Arial" w:hAnsi="Times New Roman" w:cs="Times New Roman"/>
          <w:color w:val="000000" w:themeColor="text1"/>
          <w:sz w:val="24"/>
          <w:szCs w:val="24"/>
        </w:rPr>
        <w:t>,</w:t>
      </w:r>
      <w:r w:rsidRPr="005D7C26">
        <w:rPr>
          <w:rFonts w:ascii="Times New Roman" w:eastAsia="Arial" w:hAnsi="Times New Roman" w:cs="Times New Roman"/>
          <w:color w:val="000000" w:themeColor="text1"/>
          <w:sz w:val="24"/>
          <w:szCs w:val="24"/>
        </w:rPr>
        <w:t xml:space="preserve"> you need to</w:t>
      </w:r>
      <w:r w:rsidR="00094A3D" w:rsidRPr="005D7C26">
        <w:rPr>
          <w:rFonts w:ascii="Times New Roman" w:eastAsia="Arial" w:hAnsi="Times New Roman" w:cs="Times New Roman"/>
          <w:color w:val="000000" w:themeColor="text1"/>
          <w:sz w:val="24"/>
          <w:szCs w:val="24"/>
        </w:rPr>
        <w:t xml:space="preserve"> </w:t>
      </w:r>
      <w:r w:rsidRPr="005D7C26">
        <w:rPr>
          <w:rFonts w:ascii="Times New Roman" w:eastAsia="Arial" w:hAnsi="Times New Roman" w:cs="Times New Roman"/>
          <w:color w:val="000000" w:themeColor="text1"/>
          <w:sz w:val="24"/>
          <w:szCs w:val="24"/>
        </w:rPr>
        <w:t>understand why th</w:t>
      </w:r>
      <w:r w:rsidR="00FE368B" w:rsidRPr="005D7C26">
        <w:rPr>
          <w:rFonts w:ascii="Times New Roman" w:eastAsia="Arial" w:hAnsi="Times New Roman" w:cs="Times New Roman"/>
          <w:color w:val="000000" w:themeColor="text1"/>
          <w:sz w:val="24"/>
          <w:szCs w:val="24"/>
        </w:rPr>
        <w:t>is</w:t>
      </w:r>
      <w:r w:rsidRPr="005D7C26">
        <w:rPr>
          <w:rFonts w:ascii="Times New Roman" w:eastAsia="Arial" w:hAnsi="Times New Roman" w:cs="Times New Roman"/>
          <w:color w:val="000000" w:themeColor="text1"/>
          <w:sz w:val="24"/>
          <w:szCs w:val="24"/>
        </w:rPr>
        <w:t xml:space="preserve"> research is being done and what it would involve for you. Please take time to read the following information carefully. Talk to others about the study if you wish. Ask us if there is anything that is not clear or if you would like more information.</w:t>
      </w:r>
    </w:p>
    <w:p w14:paraId="700ED63F" w14:textId="77777777" w:rsidR="002F6FC2" w:rsidRPr="005D7C26" w:rsidRDefault="002F6FC2" w:rsidP="00094A3D">
      <w:pPr>
        <w:spacing w:line="276" w:lineRule="auto"/>
        <w:jc w:val="both"/>
        <w:rPr>
          <w:rFonts w:ascii="Times New Roman" w:eastAsia="Arial" w:hAnsi="Times New Roman" w:cs="Times New Roman"/>
          <w:color w:val="000000"/>
          <w:sz w:val="24"/>
          <w:szCs w:val="24"/>
        </w:rPr>
      </w:pPr>
    </w:p>
    <w:p w14:paraId="043E2B59" w14:textId="77777777" w:rsidR="007A2D03" w:rsidRPr="005D7C26" w:rsidRDefault="00F218E6" w:rsidP="00094A3D">
      <w:pPr>
        <w:spacing w:line="276" w:lineRule="auto"/>
        <w:jc w:val="both"/>
        <w:rPr>
          <w:rFonts w:ascii="Times New Roman" w:eastAsia="Arial" w:hAnsi="Times New Roman" w:cs="Times New Roman"/>
          <w:b/>
          <w:color w:val="000000"/>
          <w:sz w:val="24"/>
          <w:szCs w:val="24"/>
        </w:rPr>
      </w:pPr>
      <w:r w:rsidRPr="005D7C26">
        <w:rPr>
          <w:rFonts w:ascii="Times New Roman" w:eastAsia="Arial" w:hAnsi="Times New Roman" w:cs="Times New Roman"/>
          <w:b/>
          <w:color w:val="000000"/>
          <w:sz w:val="24"/>
          <w:szCs w:val="24"/>
        </w:rPr>
        <w:t>Who is conducting the research?</w:t>
      </w:r>
    </w:p>
    <w:p w14:paraId="60119D91" w14:textId="77777777" w:rsidR="00F218E6" w:rsidRPr="005D7C26" w:rsidRDefault="00F218E6" w:rsidP="00094A3D">
      <w:pPr>
        <w:spacing w:line="276" w:lineRule="auto"/>
        <w:jc w:val="both"/>
        <w:rPr>
          <w:rFonts w:ascii="Times New Roman" w:eastAsia="Arial" w:hAnsi="Times New Roman" w:cs="Times New Roman"/>
          <w:color w:val="000000"/>
          <w:sz w:val="24"/>
          <w:szCs w:val="24"/>
        </w:rPr>
      </w:pPr>
      <w:r w:rsidRPr="005D7C26">
        <w:rPr>
          <w:rFonts w:ascii="Times New Roman" w:eastAsia="Arial" w:hAnsi="Times New Roman" w:cs="Times New Roman"/>
          <w:color w:val="000000"/>
          <w:sz w:val="24"/>
          <w:szCs w:val="24"/>
        </w:rPr>
        <w:t xml:space="preserve">The research is being carried out by </w:t>
      </w:r>
      <w:r w:rsidR="003E567D" w:rsidRPr="005D7C26">
        <w:rPr>
          <w:rFonts w:ascii="Times New Roman" w:eastAsia="Arial" w:hAnsi="Times New Roman" w:cs="Times New Roman"/>
          <w:color w:val="000000"/>
          <w:sz w:val="24"/>
          <w:szCs w:val="24"/>
        </w:rPr>
        <w:t>a</w:t>
      </w:r>
      <w:r w:rsidR="00006D2B" w:rsidRPr="005D7C26">
        <w:rPr>
          <w:rFonts w:ascii="Times New Roman" w:eastAsia="Arial" w:hAnsi="Times New Roman" w:cs="Times New Roman"/>
          <w:color w:val="000000"/>
          <w:sz w:val="24"/>
          <w:szCs w:val="24"/>
        </w:rPr>
        <w:t xml:space="preserve"> team from the Department of Urogynaecology, based at the Queen Elizabeth University Hospital. </w:t>
      </w:r>
      <w:r w:rsidR="007A2D03" w:rsidRPr="005D7C26">
        <w:rPr>
          <w:rFonts w:ascii="Times New Roman" w:eastAsia="Arial" w:hAnsi="Times New Roman" w:cs="Times New Roman"/>
          <w:color w:val="000000"/>
          <w:sz w:val="24"/>
          <w:szCs w:val="24"/>
        </w:rPr>
        <w:t xml:space="preserve">Dr Priyanka Krishnaswamy, Subspecialty Registrar </w:t>
      </w:r>
      <w:r w:rsidRPr="005D7C26">
        <w:rPr>
          <w:rFonts w:ascii="Times New Roman" w:eastAsia="Arial" w:hAnsi="Times New Roman" w:cs="Times New Roman"/>
          <w:color w:val="000000"/>
          <w:sz w:val="24"/>
          <w:szCs w:val="24"/>
        </w:rPr>
        <w:t xml:space="preserve">and </w:t>
      </w:r>
      <w:r w:rsidR="007A2D03" w:rsidRPr="005D7C26">
        <w:rPr>
          <w:rFonts w:ascii="Times New Roman" w:eastAsia="Arial" w:hAnsi="Times New Roman" w:cs="Times New Roman"/>
          <w:color w:val="000000"/>
          <w:sz w:val="24"/>
          <w:szCs w:val="24"/>
        </w:rPr>
        <w:t xml:space="preserve">Dr Karen Guerrero, Consultant </w:t>
      </w:r>
      <w:proofErr w:type="spellStart"/>
      <w:r w:rsidR="00006D2B" w:rsidRPr="005D7C26">
        <w:rPr>
          <w:rFonts w:ascii="Times New Roman" w:eastAsia="Arial" w:hAnsi="Times New Roman" w:cs="Times New Roman"/>
          <w:color w:val="000000"/>
          <w:sz w:val="24"/>
          <w:szCs w:val="24"/>
        </w:rPr>
        <w:t>Urogynaecologist</w:t>
      </w:r>
      <w:proofErr w:type="spellEnd"/>
      <w:r w:rsidR="00330DD8" w:rsidRPr="005D7C26">
        <w:rPr>
          <w:rFonts w:ascii="Times New Roman" w:eastAsia="Arial" w:hAnsi="Times New Roman" w:cs="Times New Roman"/>
          <w:color w:val="000000"/>
          <w:sz w:val="24"/>
          <w:szCs w:val="24"/>
        </w:rPr>
        <w:t>,</w:t>
      </w:r>
      <w:r w:rsidR="00006D2B" w:rsidRPr="005D7C26">
        <w:rPr>
          <w:rFonts w:ascii="Times New Roman" w:eastAsia="Arial" w:hAnsi="Times New Roman" w:cs="Times New Roman"/>
          <w:color w:val="000000"/>
          <w:sz w:val="24"/>
          <w:szCs w:val="24"/>
        </w:rPr>
        <w:t xml:space="preserve"> are the lead researchers.</w:t>
      </w:r>
    </w:p>
    <w:p w14:paraId="1ED6B246" w14:textId="77777777" w:rsidR="00F218E6" w:rsidRPr="005D7C26" w:rsidRDefault="00F218E6" w:rsidP="00094A3D">
      <w:pPr>
        <w:spacing w:line="276" w:lineRule="auto"/>
        <w:jc w:val="both"/>
        <w:rPr>
          <w:rFonts w:ascii="Times New Roman" w:eastAsia="Times New Roman" w:hAnsi="Times New Roman" w:cs="Times New Roman"/>
          <w:color w:val="000000"/>
          <w:sz w:val="24"/>
          <w:szCs w:val="24"/>
        </w:rPr>
      </w:pPr>
    </w:p>
    <w:p w14:paraId="2D81DECE" w14:textId="77777777" w:rsidR="003A3E31" w:rsidRPr="005D7C26" w:rsidRDefault="00F218E6" w:rsidP="00094A3D">
      <w:pPr>
        <w:spacing w:line="276" w:lineRule="auto"/>
        <w:jc w:val="both"/>
        <w:rPr>
          <w:rFonts w:ascii="Times New Roman" w:eastAsia="Arial" w:hAnsi="Times New Roman" w:cs="Times New Roman"/>
          <w:b/>
          <w:color w:val="000000"/>
          <w:sz w:val="24"/>
          <w:szCs w:val="24"/>
        </w:rPr>
      </w:pPr>
      <w:r w:rsidRPr="005D7C26">
        <w:rPr>
          <w:rFonts w:ascii="Times New Roman" w:eastAsia="Arial" w:hAnsi="Times New Roman" w:cs="Times New Roman"/>
          <w:b/>
          <w:color w:val="000000"/>
          <w:sz w:val="24"/>
          <w:szCs w:val="24"/>
        </w:rPr>
        <w:t>What is the purpose of the study?</w:t>
      </w:r>
    </w:p>
    <w:p w14:paraId="6A4D413A" w14:textId="2F75C482" w:rsidR="001E73FA" w:rsidRPr="005D7C26" w:rsidRDefault="006A75FB" w:rsidP="00094A3D">
      <w:pPr>
        <w:spacing w:line="276" w:lineRule="auto"/>
        <w:jc w:val="both"/>
        <w:rPr>
          <w:rFonts w:ascii="Times New Roman" w:eastAsia="Arial" w:hAnsi="Times New Roman" w:cs="Times New Roman"/>
          <w:color w:val="000000"/>
          <w:sz w:val="24"/>
          <w:szCs w:val="24"/>
        </w:rPr>
      </w:pPr>
      <w:r w:rsidRPr="005D7C26">
        <w:rPr>
          <w:rFonts w:ascii="Times New Roman" w:eastAsia="Arial" w:hAnsi="Times New Roman" w:cs="Times New Roman"/>
          <w:color w:val="000000" w:themeColor="text1"/>
          <w:sz w:val="24"/>
          <w:szCs w:val="24"/>
        </w:rPr>
        <w:t xml:space="preserve">We know that women are more prone to developing </w:t>
      </w:r>
      <w:r w:rsidR="00000FF1" w:rsidRPr="005D7C26">
        <w:rPr>
          <w:rFonts w:ascii="Times New Roman" w:eastAsia="Arial" w:hAnsi="Times New Roman" w:cs="Times New Roman"/>
          <w:color w:val="000000" w:themeColor="text1"/>
          <w:sz w:val="24"/>
          <w:szCs w:val="24"/>
        </w:rPr>
        <w:t>U</w:t>
      </w:r>
      <w:r w:rsidRPr="005D7C26">
        <w:rPr>
          <w:rFonts w:ascii="Times New Roman" w:eastAsia="Arial" w:hAnsi="Times New Roman" w:cs="Times New Roman"/>
          <w:color w:val="000000" w:themeColor="text1"/>
          <w:sz w:val="24"/>
          <w:szCs w:val="24"/>
        </w:rPr>
        <w:t xml:space="preserve">rinary </w:t>
      </w:r>
      <w:r w:rsidR="00000FF1" w:rsidRPr="005D7C26">
        <w:rPr>
          <w:rFonts w:ascii="Times New Roman" w:eastAsia="Arial" w:hAnsi="Times New Roman" w:cs="Times New Roman"/>
          <w:color w:val="000000" w:themeColor="text1"/>
          <w:sz w:val="24"/>
          <w:szCs w:val="24"/>
        </w:rPr>
        <w:t>T</w:t>
      </w:r>
      <w:r w:rsidRPr="005D7C26">
        <w:rPr>
          <w:rFonts w:ascii="Times New Roman" w:eastAsia="Arial" w:hAnsi="Times New Roman" w:cs="Times New Roman"/>
          <w:color w:val="000000" w:themeColor="text1"/>
          <w:sz w:val="24"/>
          <w:szCs w:val="24"/>
        </w:rPr>
        <w:t xml:space="preserve">ract </w:t>
      </w:r>
      <w:r w:rsidR="00000FF1" w:rsidRPr="005D7C26">
        <w:rPr>
          <w:rFonts w:ascii="Times New Roman" w:eastAsia="Arial" w:hAnsi="Times New Roman" w:cs="Times New Roman"/>
          <w:color w:val="000000" w:themeColor="text1"/>
          <w:sz w:val="24"/>
          <w:szCs w:val="24"/>
        </w:rPr>
        <w:t>I</w:t>
      </w:r>
      <w:r w:rsidRPr="005D7C26">
        <w:rPr>
          <w:rFonts w:ascii="Times New Roman" w:eastAsia="Arial" w:hAnsi="Times New Roman" w:cs="Times New Roman"/>
          <w:color w:val="000000" w:themeColor="text1"/>
          <w:sz w:val="24"/>
          <w:szCs w:val="24"/>
        </w:rPr>
        <w:t>nfections (UTI</w:t>
      </w:r>
      <w:r w:rsidR="003E567D" w:rsidRPr="005D7C26">
        <w:rPr>
          <w:rFonts w:ascii="Times New Roman" w:eastAsia="Arial" w:hAnsi="Times New Roman" w:cs="Times New Roman"/>
          <w:color w:val="000000" w:themeColor="text1"/>
          <w:sz w:val="24"/>
          <w:szCs w:val="24"/>
        </w:rPr>
        <w:t>s</w:t>
      </w:r>
      <w:r w:rsidRPr="005D7C26">
        <w:rPr>
          <w:rFonts w:ascii="Times New Roman" w:eastAsia="Arial" w:hAnsi="Times New Roman" w:cs="Times New Roman"/>
          <w:color w:val="000000" w:themeColor="text1"/>
          <w:sz w:val="24"/>
          <w:szCs w:val="24"/>
        </w:rPr>
        <w:t xml:space="preserve">) </w:t>
      </w:r>
      <w:r w:rsidR="00006D2B" w:rsidRPr="005D7C26">
        <w:rPr>
          <w:rFonts w:ascii="Times New Roman" w:eastAsia="Arial" w:hAnsi="Times New Roman" w:cs="Times New Roman"/>
          <w:color w:val="000000" w:themeColor="text1"/>
          <w:sz w:val="24"/>
          <w:szCs w:val="24"/>
        </w:rPr>
        <w:t>than</w:t>
      </w:r>
      <w:r w:rsidRPr="005D7C26">
        <w:rPr>
          <w:rFonts w:ascii="Times New Roman" w:eastAsia="Arial" w:hAnsi="Times New Roman" w:cs="Times New Roman"/>
          <w:color w:val="000000" w:themeColor="text1"/>
          <w:sz w:val="24"/>
          <w:szCs w:val="24"/>
        </w:rPr>
        <w:t xml:space="preserve"> men. More than </w:t>
      </w:r>
      <w:r w:rsidR="00C021DD" w:rsidRPr="005D7C26">
        <w:rPr>
          <w:rFonts w:ascii="Times New Roman" w:eastAsia="Arial" w:hAnsi="Times New Roman" w:cs="Times New Roman"/>
          <w:color w:val="000000" w:themeColor="text1"/>
          <w:sz w:val="24"/>
          <w:szCs w:val="24"/>
        </w:rPr>
        <w:t>half of</w:t>
      </w:r>
      <w:r w:rsidRPr="005D7C26">
        <w:rPr>
          <w:rFonts w:ascii="Times New Roman" w:eastAsia="Arial" w:hAnsi="Times New Roman" w:cs="Times New Roman"/>
          <w:color w:val="000000" w:themeColor="text1"/>
          <w:sz w:val="24"/>
          <w:szCs w:val="24"/>
        </w:rPr>
        <w:t xml:space="preserve"> women have an episode of UTI in their lifetime and around </w:t>
      </w:r>
      <w:r w:rsidR="00C021DD" w:rsidRPr="005D7C26">
        <w:rPr>
          <w:rFonts w:ascii="Times New Roman" w:eastAsia="Arial" w:hAnsi="Times New Roman" w:cs="Times New Roman"/>
          <w:color w:val="000000" w:themeColor="text1"/>
          <w:sz w:val="24"/>
          <w:szCs w:val="24"/>
        </w:rPr>
        <w:t>a third</w:t>
      </w:r>
      <w:r w:rsidRPr="005D7C26">
        <w:rPr>
          <w:rFonts w:ascii="Times New Roman" w:eastAsia="Arial" w:hAnsi="Times New Roman" w:cs="Times New Roman"/>
          <w:color w:val="000000" w:themeColor="text1"/>
          <w:sz w:val="24"/>
          <w:szCs w:val="24"/>
        </w:rPr>
        <w:t xml:space="preserve"> of these women then have a repeat UTI. This</w:t>
      </w:r>
      <w:r w:rsidR="00006D2B" w:rsidRPr="005D7C26">
        <w:rPr>
          <w:rFonts w:ascii="Times New Roman" w:eastAsia="Arial" w:hAnsi="Times New Roman" w:cs="Times New Roman"/>
          <w:color w:val="000000" w:themeColor="text1"/>
          <w:sz w:val="24"/>
          <w:szCs w:val="24"/>
        </w:rPr>
        <w:t xml:space="preserve"> will</w:t>
      </w:r>
      <w:r w:rsidRPr="005D7C26">
        <w:rPr>
          <w:rFonts w:ascii="Times New Roman" w:eastAsia="Arial" w:hAnsi="Times New Roman" w:cs="Times New Roman"/>
          <w:color w:val="000000" w:themeColor="text1"/>
          <w:sz w:val="24"/>
          <w:szCs w:val="24"/>
        </w:rPr>
        <w:t xml:space="preserve"> not only affect the woman’s quality of life but also mean that a large number of women seek medical care for this.</w:t>
      </w:r>
      <w:r w:rsidR="00C14581" w:rsidRPr="005D7C26">
        <w:rPr>
          <w:rFonts w:ascii="Times New Roman" w:eastAsia="Arial" w:hAnsi="Times New Roman" w:cs="Times New Roman"/>
          <w:color w:val="000000" w:themeColor="text1"/>
          <w:sz w:val="24"/>
          <w:szCs w:val="24"/>
        </w:rPr>
        <w:t xml:space="preserve"> </w:t>
      </w:r>
      <w:r w:rsidRPr="005D7C26">
        <w:rPr>
          <w:rFonts w:ascii="Times New Roman" w:eastAsia="Arial" w:hAnsi="Times New Roman" w:cs="Times New Roman"/>
          <w:color w:val="000000" w:themeColor="text1"/>
          <w:sz w:val="24"/>
          <w:szCs w:val="24"/>
        </w:rPr>
        <w:t xml:space="preserve">The current treatment for UTIs </w:t>
      </w:r>
      <w:r w:rsidR="00330DD8" w:rsidRPr="005D7C26">
        <w:rPr>
          <w:rFonts w:ascii="Times New Roman" w:eastAsia="Arial" w:hAnsi="Times New Roman" w:cs="Times New Roman"/>
          <w:color w:val="000000" w:themeColor="text1"/>
          <w:sz w:val="24"/>
          <w:szCs w:val="24"/>
        </w:rPr>
        <w:t>is</w:t>
      </w:r>
      <w:r w:rsidRPr="005D7C26">
        <w:rPr>
          <w:rFonts w:ascii="Times New Roman" w:eastAsia="Arial" w:hAnsi="Times New Roman" w:cs="Times New Roman"/>
          <w:color w:val="000000" w:themeColor="text1"/>
          <w:sz w:val="24"/>
          <w:szCs w:val="24"/>
        </w:rPr>
        <w:t xml:space="preserve"> antibiotics. </w:t>
      </w:r>
      <w:r w:rsidR="00006D2B" w:rsidRPr="005D7C26">
        <w:rPr>
          <w:rFonts w:ascii="Times New Roman" w:eastAsia="Arial" w:hAnsi="Times New Roman" w:cs="Times New Roman"/>
          <w:color w:val="000000" w:themeColor="text1"/>
          <w:sz w:val="24"/>
          <w:szCs w:val="24"/>
        </w:rPr>
        <w:t>In</w:t>
      </w:r>
      <w:r w:rsidR="00330DD8" w:rsidRPr="005D7C26">
        <w:rPr>
          <w:rFonts w:ascii="Times New Roman" w:eastAsia="Arial" w:hAnsi="Times New Roman" w:cs="Times New Roman"/>
          <w:color w:val="000000" w:themeColor="text1"/>
          <w:sz w:val="24"/>
          <w:szCs w:val="24"/>
        </w:rPr>
        <w:t xml:space="preserve"> </w:t>
      </w:r>
      <w:r w:rsidR="00006D2B" w:rsidRPr="005D7C26">
        <w:rPr>
          <w:rFonts w:ascii="Times New Roman" w:eastAsia="Arial" w:hAnsi="Times New Roman" w:cs="Times New Roman"/>
          <w:color w:val="000000" w:themeColor="text1"/>
          <w:sz w:val="24"/>
          <w:szCs w:val="24"/>
        </w:rPr>
        <w:t>fact</w:t>
      </w:r>
      <w:r w:rsidR="00330DD8" w:rsidRPr="005D7C26">
        <w:rPr>
          <w:rFonts w:ascii="Times New Roman" w:eastAsia="Arial" w:hAnsi="Times New Roman" w:cs="Times New Roman"/>
          <w:color w:val="000000" w:themeColor="text1"/>
          <w:sz w:val="24"/>
          <w:szCs w:val="24"/>
        </w:rPr>
        <w:t>,</w:t>
      </w:r>
      <w:r w:rsidR="00006D2B" w:rsidRPr="005D7C26">
        <w:rPr>
          <w:rFonts w:ascii="Times New Roman" w:eastAsia="Arial" w:hAnsi="Times New Roman" w:cs="Times New Roman"/>
          <w:color w:val="000000" w:themeColor="text1"/>
          <w:sz w:val="24"/>
          <w:szCs w:val="24"/>
        </w:rPr>
        <w:t xml:space="preserve"> UTIs are t</w:t>
      </w:r>
      <w:r w:rsidRPr="005D7C26">
        <w:rPr>
          <w:rFonts w:ascii="Times New Roman" w:eastAsia="Arial" w:hAnsi="Times New Roman" w:cs="Times New Roman"/>
          <w:color w:val="000000" w:themeColor="text1"/>
          <w:sz w:val="24"/>
          <w:szCs w:val="24"/>
        </w:rPr>
        <w:t>he most common reason for prescribing antibiotics for older women</w:t>
      </w:r>
      <w:r w:rsidR="00006D2B" w:rsidRPr="005D7C26">
        <w:rPr>
          <w:rFonts w:ascii="Times New Roman" w:eastAsia="Arial" w:hAnsi="Times New Roman" w:cs="Times New Roman"/>
          <w:color w:val="000000" w:themeColor="text1"/>
          <w:sz w:val="24"/>
          <w:szCs w:val="24"/>
        </w:rPr>
        <w:t>.</w:t>
      </w:r>
      <w:r w:rsidRPr="005D7C26">
        <w:rPr>
          <w:rFonts w:ascii="Times New Roman" w:eastAsia="Arial" w:hAnsi="Times New Roman" w:cs="Times New Roman"/>
          <w:color w:val="000000" w:themeColor="text1"/>
          <w:sz w:val="24"/>
          <w:szCs w:val="24"/>
        </w:rPr>
        <w:t xml:space="preserve"> </w:t>
      </w:r>
      <w:r w:rsidR="00006D2B" w:rsidRPr="005D7C26">
        <w:rPr>
          <w:rFonts w:ascii="Times New Roman" w:eastAsia="Arial" w:hAnsi="Times New Roman" w:cs="Times New Roman"/>
          <w:color w:val="000000" w:themeColor="text1"/>
          <w:sz w:val="24"/>
          <w:szCs w:val="24"/>
        </w:rPr>
        <w:t>There is</w:t>
      </w:r>
      <w:r w:rsidR="00330DD8" w:rsidRPr="005D7C26">
        <w:rPr>
          <w:rFonts w:ascii="Times New Roman" w:eastAsia="Arial" w:hAnsi="Times New Roman" w:cs="Times New Roman"/>
          <w:color w:val="000000" w:themeColor="text1"/>
          <w:sz w:val="24"/>
          <w:szCs w:val="24"/>
        </w:rPr>
        <w:t>,</w:t>
      </w:r>
      <w:r w:rsidR="00006D2B" w:rsidRPr="005D7C26">
        <w:rPr>
          <w:rFonts w:ascii="Times New Roman" w:eastAsia="Arial" w:hAnsi="Times New Roman" w:cs="Times New Roman"/>
          <w:color w:val="000000" w:themeColor="text1"/>
          <w:sz w:val="24"/>
          <w:szCs w:val="24"/>
        </w:rPr>
        <w:t xml:space="preserve"> however</w:t>
      </w:r>
      <w:r w:rsidR="00330DD8" w:rsidRPr="005D7C26">
        <w:rPr>
          <w:rFonts w:ascii="Times New Roman" w:eastAsia="Arial" w:hAnsi="Times New Roman" w:cs="Times New Roman"/>
          <w:color w:val="000000" w:themeColor="text1"/>
          <w:sz w:val="24"/>
          <w:szCs w:val="24"/>
        </w:rPr>
        <w:t>,</w:t>
      </w:r>
      <w:r w:rsidR="00006D2B" w:rsidRPr="005D7C26">
        <w:rPr>
          <w:rFonts w:ascii="Times New Roman" w:eastAsia="Arial" w:hAnsi="Times New Roman" w:cs="Times New Roman"/>
          <w:color w:val="000000" w:themeColor="text1"/>
          <w:sz w:val="24"/>
          <w:szCs w:val="24"/>
        </w:rPr>
        <w:t xml:space="preserve"> concern about the growing risk of antibiotic resistance.</w:t>
      </w:r>
      <w:r w:rsidRPr="005D7C26">
        <w:rPr>
          <w:rFonts w:ascii="Times New Roman" w:eastAsia="Arial" w:hAnsi="Times New Roman" w:cs="Times New Roman"/>
          <w:color w:val="000000" w:themeColor="text1"/>
          <w:sz w:val="24"/>
          <w:szCs w:val="24"/>
        </w:rPr>
        <w:t xml:space="preserve"> This means that these antibiotics may, over time, stop working</w:t>
      </w:r>
      <w:r w:rsidR="001E73FA" w:rsidRPr="005D7C26">
        <w:rPr>
          <w:rFonts w:ascii="Times New Roman" w:eastAsia="Arial" w:hAnsi="Times New Roman" w:cs="Times New Roman"/>
          <w:color w:val="000000" w:themeColor="text1"/>
          <w:sz w:val="24"/>
          <w:szCs w:val="24"/>
        </w:rPr>
        <w:t xml:space="preserve"> and </w:t>
      </w:r>
      <w:r w:rsidR="003A3E31" w:rsidRPr="005D7C26">
        <w:rPr>
          <w:rFonts w:ascii="Times New Roman" w:eastAsia="Arial" w:hAnsi="Times New Roman" w:cs="Times New Roman"/>
          <w:color w:val="000000" w:themeColor="text1"/>
          <w:sz w:val="24"/>
          <w:szCs w:val="24"/>
        </w:rPr>
        <w:t xml:space="preserve">it might be more difficult </w:t>
      </w:r>
      <w:r w:rsidR="00330DD8" w:rsidRPr="005D7C26">
        <w:rPr>
          <w:rFonts w:ascii="Times New Roman" w:eastAsia="Arial" w:hAnsi="Times New Roman" w:cs="Times New Roman"/>
          <w:color w:val="000000" w:themeColor="text1"/>
          <w:sz w:val="24"/>
          <w:szCs w:val="24"/>
        </w:rPr>
        <w:t xml:space="preserve">to </w:t>
      </w:r>
      <w:r w:rsidR="001E73FA" w:rsidRPr="005D7C26">
        <w:rPr>
          <w:rFonts w:ascii="Times New Roman" w:eastAsia="Arial" w:hAnsi="Times New Roman" w:cs="Times New Roman"/>
          <w:color w:val="000000" w:themeColor="text1"/>
          <w:sz w:val="24"/>
          <w:szCs w:val="24"/>
        </w:rPr>
        <w:t>treat</w:t>
      </w:r>
      <w:r w:rsidR="00330DD8" w:rsidRPr="005D7C26">
        <w:rPr>
          <w:rFonts w:ascii="Times New Roman" w:eastAsia="Arial" w:hAnsi="Times New Roman" w:cs="Times New Roman"/>
          <w:color w:val="000000" w:themeColor="text1"/>
          <w:sz w:val="24"/>
          <w:szCs w:val="24"/>
        </w:rPr>
        <w:t xml:space="preserve"> </w:t>
      </w:r>
      <w:r w:rsidR="001E73FA" w:rsidRPr="005D7C26">
        <w:rPr>
          <w:rFonts w:ascii="Times New Roman" w:eastAsia="Arial" w:hAnsi="Times New Roman" w:cs="Times New Roman"/>
          <w:color w:val="000000" w:themeColor="text1"/>
          <w:sz w:val="24"/>
          <w:szCs w:val="24"/>
        </w:rPr>
        <w:t>future infections.</w:t>
      </w:r>
    </w:p>
    <w:p w14:paraId="30CC3759" w14:textId="77777777" w:rsidR="002F6FC2" w:rsidRPr="005D7C26" w:rsidRDefault="002F6FC2" w:rsidP="00094A3D">
      <w:pPr>
        <w:spacing w:line="276" w:lineRule="auto"/>
        <w:ind w:left="567" w:right="515"/>
        <w:jc w:val="both"/>
        <w:rPr>
          <w:rFonts w:ascii="Times New Roman" w:eastAsia="Arial" w:hAnsi="Times New Roman" w:cs="Times New Roman"/>
          <w:color w:val="000000"/>
          <w:sz w:val="24"/>
          <w:szCs w:val="24"/>
        </w:rPr>
      </w:pPr>
    </w:p>
    <w:p w14:paraId="41CB94EC" w14:textId="48974F98" w:rsidR="00F218E6" w:rsidRPr="005D7C26" w:rsidRDefault="001E73FA" w:rsidP="00094A3D">
      <w:pPr>
        <w:spacing w:line="276" w:lineRule="auto"/>
        <w:jc w:val="both"/>
        <w:rPr>
          <w:rFonts w:ascii="Times New Roman" w:eastAsia="Times New Roman" w:hAnsi="Times New Roman" w:cs="Times New Roman"/>
          <w:color w:val="000000"/>
          <w:sz w:val="24"/>
          <w:szCs w:val="24"/>
        </w:rPr>
      </w:pPr>
      <w:r w:rsidRPr="005D7C26">
        <w:rPr>
          <w:rFonts w:ascii="Times New Roman" w:eastAsia="Arial" w:hAnsi="Times New Roman" w:cs="Times New Roman"/>
          <w:color w:val="000000"/>
          <w:sz w:val="24"/>
          <w:szCs w:val="24"/>
        </w:rPr>
        <w:t xml:space="preserve">We are aware that many women try alternative </w:t>
      </w:r>
      <w:r w:rsidR="003E567D" w:rsidRPr="005D7C26">
        <w:rPr>
          <w:rFonts w:ascii="Times New Roman" w:eastAsia="Arial" w:hAnsi="Times New Roman" w:cs="Times New Roman"/>
          <w:color w:val="000000"/>
          <w:sz w:val="24"/>
          <w:szCs w:val="24"/>
        </w:rPr>
        <w:t>non-antibiotic treatments</w:t>
      </w:r>
      <w:r w:rsidRPr="005D7C26">
        <w:rPr>
          <w:rFonts w:ascii="Times New Roman" w:eastAsia="Arial" w:hAnsi="Times New Roman" w:cs="Times New Roman"/>
          <w:color w:val="000000"/>
          <w:sz w:val="24"/>
          <w:szCs w:val="24"/>
        </w:rPr>
        <w:t xml:space="preserve"> like herbal and dietary supplements to prevent and treat UTIs. Although we do not</w:t>
      </w:r>
      <w:r w:rsidR="00006D2B" w:rsidRPr="005D7C26">
        <w:rPr>
          <w:rFonts w:ascii="Times New Roman" w:eastAsia="Arial" w:hAnsi="Times New Roman" w:cs="Times New Roman"/>
          <w:color w:val="000000"/>
          <w:sz w:val="24"/>
          <w:szCs w:val="24"/>
        </w:rPr>
        <w:t xml:space="preserve"> always </w:t>
      </w:r>
      <w:r w:rsidRPr="005D7C26">
        <w:rPr>
          <w:rFonts w:ascii="Times New Roman" w:eastAsia="Arial" w:hAnsi="Times New Roman" w:cs="Times New Roman"/>
          <w:color w:val="000000"/>
          <w:sz w:val="24"/>
          <w:szCs w:val="24"/>
        </w:rPr>
        <w:t xml:space="preserve">have evidence that these </w:t>
      </w:r>
      <w:r w:rsidR="003A3E31" w:rsidRPr="005D7C26">
        <w:rPr>
          <w:rFonts w:ascii="Times New Roman" w:eastAsia="Arial" w:hAnsi="Times New Roman" w:cs="Times New Roman"/>
          <w:color w:val="000000"/>
          <w:sz w:val="24"/>
          <w:szCs w:val="24"/>
        </w:rPr>
        <w:t xml:space="preserve">products </w:t>
      </w:r>
      <w:r w:rsidRPr="005D7C26">
        <w:rPr>
          <w:rFonts w:ascii="Times New Roman" w:eastAsia="Arial" w:hAnsi="Times New Roman" w:cs="Times New Roman"/>
          <w:color w:val="000000"/>
          <w:sz w:val="24"/>
          <w:szCs w:val="24"/>
        </w:rPr>
        <w:t>prevent or treat urinary tract infections, we know that some women find relief from their symptoms</w:t>
      </w:r>
      <w:r w:rsidR="00006D2B" w:rsidRPr="005D7C26">
        <w:rPr>
          <w:rFonts w:ascii="Times New Roman" w:eastAsia="Arial" w:hAnsi="Times New Roman" w:cs="Times New Roman"/>
          <w:color w:val="000000"/>
          <w:sz w:val="24"/>
          <w:szCs w:val="24"/>
        </w:rPr>
        <w:t xml:space="preserve"> when they use them</w:t>
      </w:r>
      <w:r w:rsidRPr="005D7C26">
        <w:rPr>
          <w:rFonts w:ascii="Times New Roman" w:eastAsia="Arial" w:hAnsi="Times New Roman" w:cs="Times New Roman"/>
          <w:color w:val="000000"/>
          <w:sz w:val="24"/>
          <w:szCs w:val="24"/>
        </w:rPr>
        <w:t xml:space="preserve">. </w:t>
      </w:r>
      <w:r w:rsidR="003029B0" w:rsidRPr="005D7C26">
        <w:rPr>
          <w:rFonts w:ascii="Times New Roman" w:eastAsia="Arial" w:hAnsi="Times New Roman" w:cs="Times New Roman"/>
          <w:color w:val="000000" w:themeColor="text1"/>
          <w:sz w:val="24"/>
          <w:szCs w:val="24"/>
        </w:rPr>
        <w:t xml:space="preserve">The aim of this study is to </w:t>
      </w:r>
      <w:r w:rsidR="00463946" w:rsidRPr="005D7C26">
        <w:rPr>
          <w:rFonts w:ascii="Times New Roman" w:eastAsia="Arial" w:hAnsi="Times New Roman" w:cs="Times New Roman"/>
          <w:color w:val="000000" w:themeColor="text1"/>
          <w:sz w:val="24"/>
          <w:szCs w:val="24"/>
        </w:rPr>
        <w:t>survey</w:t>
      </w:r>
      <w:r w:rsidR="003029B0" w:rsidRPr="005D7C26">
        <w:rPr>
          <w:rFonts w:ascii="Times New Roman" w:eastAsia="Arial" w:hAnsi="Times New Roman" w:cs="Times New Roman"/>
          <w:color w:val="000000" w:themeColor="text1"/>
          <w:sz w:val="24"/>
          <w:szCs w:val="24"/>
        </w:rPr>
        <w:t xml:space="preserve"> women’s knowledge of non-antibiotic products to prevent and treat UTI, their experiences using them and their attitudes to th</w:t>
      </w:r>
      <w:r w:rsidR="00C021DD" w:rsidRPr="005D7C26">
        <w:rPr>
          <w:rFonts w:ascii="Times New Roman" w:eastAsia="Arial" w:hAnsi="Times New Roman" w:cs="Times New Roman"/>
          <w:color w:val="000000" w:themeColor="text1"/>
          <w:sz w:val="24"/>
          <w:szCs w:val="24"/>
        </w:rPr>
        <w:t xml:space="preserve">is type </w:t>
      </w:r>
      <w:r w:rsidR="003029B0" w:rsidRPr="005D7C26">
        <w:rPr>
          <w:rFonts w:ascii="Times New Roman" w:eastAsia="Arial" w:hAnsi="Times New Roman" w:cs="Times New Roman"/>
          <w:color w:val="000000" w:themeColor="text1"/>
          <w:sz w:val="24"/>
          <w:szCs w:val="24"/>
        </w:rPr>
        <w:t xml:space="preserve">of products in general. </w:t>
      </w:r>
      <w:r w:rsidR="5C722E09" w:rsidRPr="005D7C26">
        <w:rPr>
          <w:rFonts w:ascii="Times New Roman" w:eastAsia="Times New Roman" w:hAnsi="Times New Roman" w:cs="Times New Roman"/>
          <w:color w:val="000000" w:themeColor="text1"/>
          <w:sz w:val="24"/>
          <w:szCs w:val="24"/>
        </w:rPr>
        <w:t xml:space="preserve"> We hope the information you give us will help healthcare practitioners in the future when they speak to women about these products and help initiate quality research about their use</w:t>
      </w:r>
      <w:r w:rsidR="003029B0" w:rsidRPr="005D7C26">
        <w:rPr>
          <w:rFonts w:ascii="Times New Roman" w:eastAsia="Arial" w:hAnsi="Times New Roman" w:cs="Times New Roman"/>
          <w:color w:val="000000" w:themeColor="text1"/>
          <w:sz w:val="24"/>
          <w:szCs w:val="24"/>
        </w:rPr>
        <w:t>.</w:t>
      </w:r>
    </w:p>
    <w:p w14:paraId="3A1CF116" w14:textId="77777777" w:rsidR="00006D2B" w:rsidRPr="005D7C26" w:rsidRDefault="00006D2B" w:rsidP="00094A3D">
      <w:pPr>
        <w:spacing w:line="276" w:lineRule="auto"/>
        <w:jc w:val="both"/>
        <w:rPr>
          <w:rFonts w:ascii="Times New Roman" w:eastAsia="Arial" w:hAnsi="Times New Roman" w:cs="Times New Roman"/>
          <w:b/>
          <w:color w:val="000000"/>
          <w:sz w:val="24"/>
          <w:szCs w:val="24"/>
        </w:rPr>
      </w:pPr>
    </w:p>
    <w:p w14:paraId="03599A2F" w14:textId="77777777" w:rsidR="00F218E6" w:rsidRPr="005D7C26" w:rsidRDefault="00F218E6" w:rsidP="00094A3D">
      <w:pPr>
        <w:spacing w:line="276" w:lineRule="auto"/>
        <w:jc w:val="both"/>
        <w:rPr>
          <w:rFonts w:ascii="Times New Roman" w:eastAsia="Arial" w:hAnsi="Times New Roman" w:cs="Times New Roman"/>
          <w:b/>
          <w:color w:val="000000"/>
          <w:sz w:val="24"/>
          <w:szCs w:val="24"/>
        </w:rPr>
      </w:pPr>
      <w:r w:rsidRPr="005D7C26">
        <w:rPr>
          <w:rFonts w:ascii="Times New Roman" w:eastAsia="Arial" w:hAnsi="Times New Roman" w:cs="Times New Roman"/>
          <w:b/>
          <w:color w:val="000000"/>
          <w:sz w:val="24"/>
          <w:szCs w:val="24"/>
        </w:rPr>
        <w:t>Why have I been invited?</w:t>
      </w:r>
    </w:p>
    <w:p w14:paraId="7F8A68FE" w14:textId="77777777" w:rsidR="00094A3D" w:rsidRPr="005D7C26" w:rsidRDefault="00000FF1" w:rsidP="00094A3D">
      <w:pPr>
        <w:spacing w:line="276" w:lineRule="auto"/>
        <w:jc w:val="both"/>
        <w:rPr>
          <w:rFonts w:ascii="Times New Roman" w:eastAsia="Times New Roman" w:hAnsi="Times New Roman" w:cs="Times New Roman"/>
          <w:color w:val="000000"/>
          <w:sz w:val="24"/>
          <w:szCs w:val="24"/>
        </w:rPr>
      </w:pPr>
      <w:r w:rsidRPr="005D7C26">
        <w:rPr>
          <w:rFonts w:ascii="Times New Roman" w:eastAsia="Arial" w:hAnsi="Times New Roman" w:cs="Times New Roman"/>
          <w:color w:val="000000" w:themeColor="text1"/>
          <w:sz w:val="24"/>
          <w:szCs w:val="24"/>
        </w:rPr>
        <w:t xml:space="preserve">We are inviting women attending both hospital and primary care </w:t>
      </w:r>
      <w:r w:rsidR="003E567D" w:rsidRPr="005D7C26">
        <w:rPr>
          <w:rFonts w:ascii="Times New Roman" w:eastAsia="Arial" w:hAnsi="Times New Roman" w:cs="Times New Roman"/>
          <w:color w:val="000000" w:themeColor="text1"/>
          <w:sz w:val="24"/>
          <w:szCs w:val="24"/>
        </w:rPr>
        <w:t xml:space="preserve">(GP) </w:t>
      </w:r>
      <w:r w:rsidRPr="005D7C26">
        <w:rPr>
          <w:rFonts w:ascii="Times New Roman" w:eastAsia="Arial" w:hAnsi="Times New Roman" w:cs="Times New Roman"/>
          <w:color w:val="000000" w:themeColor="text1"/>
          <w:sz w:val="24"/>
          <w:szCs w:val="24"/>
        </w:rPr>
        <w:t xml:space="preserve">appointments </w:t>
      </w:r>
      <w:r w:rsidR="008F51BF" w:rsidRPr="005D7C26">
        <w:rPr>
          <w:rFonts w:ascii="Times New Roman" w:eastAsia="Arial" w:hAnsi="Times New Roman" w:cs="Times New Roman"/>
          <w:color w:val="000000" w:themeColor="text1"/>
          <w:sz w:val="24"/>
          <w:szCs w:val="24"/>
        </w:rPr>
        <w:t xml:space="preserve">as well as via social media </w:t>
      </w:r>
      <w:r w:rsidRPr="005D7C26">
        <w:rPr>
          <w:rFonts w:ascii="Times New Roman" w:eastAsia="Arial" w:hAnsi="Times New Roman" w:cs="Times New Roman"/>
          <w:color w:val="000000" w:themeColor="text1"/>
          <w:sz w:val="24"/>
          <w:szCs w:val="24"/>
        </w:rPr>
        <w:t>to participate.</w:t>
      </w:r>
      <w:r w:rsidR="003E567D" w:rsidRPr="005D7C26">
        <w:rPr>
          <w:rFonts w:ascii="Times New Roman" w:eastAsia="Arial" w:hAnsi="Times New Roman" w:cs="Times New Roman"/>
          <w:color w:val="000000" w:themeColor="text1"/>
          <w:sz w:val="24"/>
          <w:szCs w:val="24"/>
        </w:rPr>
        <w:t xml:space="preserve"> </w:t>
      </w:r>
      <w:r w:rsidRPr="005D7C26">
        <w:rPr>
          <w:rFonts w:ascii="Times New Roman" w:eastAsia="Arial" w:hAnsi="Times New Roman" w:cs="Times New Roman"/>
          <w:color w:val="000000" w:themeColor="text1"/>
          <w:sz w:val="24"/>
          <w:szCs w:val="24"/>
        </w:rPr>
        <w:t>You must be over 18 y</w:t>
      </w:r>
      <w:r w:rsidR="003E567D" w:rsidRPr="005D7C26">
        <w:rPr>
          <w:rFonts w:ascii="Times New Roman" w:eastAsia="Arial" w:hAnsi="Times New Roman" w:cs="Times New Roman"/>
          <w:color w:val="000000" w:themeColor="text1"/>
          <w:sz w:val="24"/>
          <w:szCs w:val="24"/>
        </w:rPr>
        <w:t>ea</w:t>
      </w:r>
      <w:r w:rsidRPr="005D7C26">
        <w:rPr>
          <w:rFonts w:ascii="Times New Roman" w:eastAsia="Arial" w:hAnsi="Times New Roman" w:cs="Times New Roman"/>
          <w:color w:val="000000" w:themeColor="text1"/>
          <w:sz w:val="24"/>
          <w:szCs w:val="24"/>
        </w:rPr>
        <w:t xml:space="preserve">rs old and not pregnant to </w:t>
      </w:r>
      <w:r w:rsidR="003E567D" w:rsidRPr="005D7C26">
        <w:rPr>
          <w:rFonts w:ascii="Times New Roman" w:eastAsia="Arial" w:hAnsi="Times New Roman" w:cs="Times New Roman"/>
          <w:color w:val="000000" w:themeColor="text1"/>
          <w:sz w:val="24"/>
          <w:szCs w:val="24"/>
        </w:rPr>
        <w:t>take part</w:t>
      </w:r>
      <w:r w:rsidRPr="005D7C26">
        <w:rPr>
          <w:rFonts w:ascii="Times New Roman" w:eastAsia="Arial" w:hAnsi="Times New Roman" w:cs="Times New Roman"/>
          <w:color w:val="000000" w:themeColor="text1"/>
          <w:sz w:val="24"/>
          <w:szCs w:val="24"/>
        </w:rPr>
        <w:t xml:space="preserve">. </w:t>
      </w:r>
    </w:p>
    <w:p w14:paraId="1F200F0D" w14:textId="700EB6DE" w:rsidR="00F218E6" w:rsidRPr="005D7C26" w:rsidRDefault="00F218E6" w:rsidP="00094A3D">
      <w:pPr>
        <w:spacing w:line="276" w:lineRule="auto"/>
        <w:jc w:val="both"/>
        <w:rPr>
          <w:rFonts w:ascii="Times New Roman" w:eastAsia="Times New Roman" w:hAnsi="Times New Roman" w:cs="Times New Roman"/>
          <w:color w:val="000000"/>
          <w:sz w:val="24"/>
          <w:szCs w:val="24"/>
        </w:rPr>
      </w:pPr>
      <w:r w:rsidRPr="005D7C26">
        <w:rPr>
          <w:rFonts w:ascii="Times New Roman" w:eastAsia="Arial" w:hAnsi="Times New Roman" w:cs="Times New Roman"/>
          <w:b/>
          <w:color w:val="000000"/>
          <w:sz w:val="24"/>
          <w:szCs w:val="24"/>
        </w:rPr>
        <w:lastRenderedPageBreak/>
        <w:t>Do I have to take part?</w:t>
      </w:r>
    </w:p>
    <w:p w14:paraId="6D14F3FA" w14:textId="0C06C095" w:rsidR="00C021DD" w:rsidRPr="005D7C26" w:rsidRDefault="00FA5E05" w:rsidP="00094A3D">
      <w:pPr>
        <w:spacing w:line="276" w:lineRule="auto"/>
        <w:jc w:val="both"/>
        <w:rPr>
          <w:rFonts w:ascii="Times New Roman" w:eastAsia="Arial" w:hAnsi="Times New Roman" w:cs="Times New Roman"/>
          <w:color w:val="000000" w:themeColor="text1"/>
          <w:sz w:val="24"/>
          <w:szCs w:val="24"/>
        </w:rPr>
      </w:pPr>
      <w:r w:rsidRPr="005D7C26">
        <w:rPr>
          <w:rFonts w:ascii="Times New Roman" w:eastAsia="Arial" w:hAnsi="Times New Roman" w:cs="Times New Roman"/>
          <w:color w:val="000000" w:themeColor="text1"/>
          <w:sz w:val="24"/>
          <w:szCs w:val="24"/>
        </w:rPr>
        <w:t xml:space="preserve">No. </w:t>
      </w:r>
      <w:r w:rsidR="00F218E6" w:rsidRPr="005D7C26">
        <w:rPr>
          <w:rFonts w:ascii="Times New Roman" w:eastAsia="Arial" w:hAnsi="Times New Roman" w:cs="Times New Roman"/>
          <w:color w:val="000000" w:themeColor="text1"/>
          <w:sz w:val="24"/>
          <w:szCs w:val="24"/>
        </w:rPr>
        <w:t xml:space="preserve">It is up to you to decide. </w:t>
      </w:r>
      <w:r w:rsidRPr="005D7C26">
        <w:rPr>
          <w:rFonts w:ascii="Times New Roman" w:eastAsia="Arial" w:hAnsi="Times New Roman" w:cs="Times New Roman"/>
          <w:color w:val="000000" w:themeColor="text1"/>
          <w:sz w:val="24"/>
          <w:szCs w:val="24"/>
        </w:rPr>
        <w:t>C</w:t>
      </w:r>
      <w:r w:rsidR="00FE368B" w:rsidRPr="005D7C26">
        <w:rPr>
          <w:rFonts w:ascii="Times New Roman" w:eastAsia="Arial" w:hAnsi="Times New Roman" w:cs="Times New Roman"/>
          <w:color w:val="000000" w:themeColor="text1"/>
          <w:sz w:val="24"/>
          <w:szCs w:val="24"/>
        </w:rPr>
        <w:t xml:space="preserve">ompletion </w:t>
      </w:r>
      <w:r w:rsidRPr="005D7C26">
        <w:rPr>
          <w:rFonts w:ascii="Times New Roman" w:eastAsia="Arial" w:hAnsi="Times New Roman" w:cs="Times New Roman"/>
          <w:color w:val="000000" w:themeColor="text1"/>
          <w:sz w:val="24"/>
          <w:szCs w:val="24"/>
        </w:rPr>
        <w:t xml:space="preserve">and return </w:t>
      </w:r>
      <w:r w:rsidR="00FE368B" w:rsidRPr="005D7C26">
        <w:rPr>
          <w:rFonts w:ascii="Times New Roman" w:eastAsia="Arial" w:hAnsi="Times New Roman" w:cs="Times New Roman"/>
          <w:color w:val="000000" w:themeColor="text1"/>
          <w:sz w:val="24"/>
          <w:szCs w:val="24"/>
        </w:rPr>
        <w:t xml:space="preserve">of </w:t>
      </w:r>
      <w:r w:rsidR="009919D8" w:rsidRPr="005D7C26">
        <w:rPr>
          <w:rFonts w:ascii="Times New Roman" w:eastAsia="Arial" w:hAnsi="Times New Roman" w:cs="Times New Roman"/>
          <w:color w:val="000000" w:themeColor="text1"/>
          <w:sz w:val="24"/>
          <w:szCs w:val="24"/>
        </w:rPr>
        <w:t xml:space="preserve">the questionnaire will be considered as </w:t>
      </w:r>
      <w:r w:rsidRPr="005D7C26">
        <w:rPr>
          <w:rFonts w:ascii="Times New Roman" w:eastAsia="Arial" w:hAnsi="Times New Roman" w:cs="Times New Roman"/>
          <w:color w:val="000000" w:themeColor="text1"/>
          <w:sz w:val="24"/>
          <w:szCs w:val="24"/>
        </w:rPr>
        <w:t xml:space="preserve">you agreeing to participate in this study and </w:t>
      </w:r>
      <w:r w:rsidR="00FE368B" w:rsidRPr="005D7C26">
        <w:rPr>
          <w:rFonts w:ascii="Times New Roman" w:eastAsia="Arial" w:hAnsi="Times New Roman" w:cs="Times New Roman"/>
          <w:color w:val="000000" w:themeColor="text1"/>
          <w:sz w:val="24"/>
          <w:szCs w:val="24"/>
        </w:rPr>
        <w:t xml:space="preserve">providing </w:t>
      </w:r>
      <w:r w:rsidR="009919D8" w:rsidRPr="005D7C26">
        <w:rPr>
          <w:rFonts w:ascii="Times New Roman" w:eastAsia="Arial" w:hAnsi="Times New Roman" w:cs="Times New Roman"/>
          <w:color w:val="000000" w:themeColor="text1"/>
          <w:sz w:val="24"/>
          <w:szCs w:val="24"/>
        </w:rPr>
        <w:t xml:space="preserve">consent. </w:t>
      </w:r>
      <w:r w:rsidRPr="005D7C26">
        <w:rPr>
          <w:rFonts w:ascii="Times New Roman" w:eastAsia="Arial" w:hAnsi="Times New Roman" w:cs="Times New Roman"/>
          <w:color w:val="000000" w:themeColor="text1"/>
          <w:sz w:val="24"/>
          <w:szCs w:val="24"/>
        </w:rPr>
        <w:t xml:space="preserve">You can choose not to complete </w:t>
      </w:r>
      <w:r w:rsidR="00CD3534" w:rsidRPr="005D7C26">
        <w:rPr>
          <w:rFonts w:ascii="Times New Roman" w:eastAsia="Arial" w:hAnsi="Times New Roman" w:cs="Times New Roman"/>
          <w:color w:val="000000" w:themeColor="text1"/>
          <w:sz w:val="24"/>
          <w:szCs w:val="24"/>
        </w:rPr>
        <w:t>or</w:t>
      </w:r>
      <w:r w:rsidRPr="005D7C26">
        <w:rPr>
          <w:rFonts w:ascii="Times New Roman" w:eastAsia="Arial" w:hAnsi="Times New Roman" w:cs="Times New Roman"/>
          <w:color w:val="000000" w:themeColor="text1"/>
          <w:sz w:val="24"/>
          <w:szCs w:val="24"/>
        </w:rPr>
        <w:t xml:space="preserve"> return the questionnaire. </w:t>
      </w:r>
      <w:r w:rsidR="00F218E6" w:rsidRPr="005D7C26">
        <w:rPr>
          <w:rFonts w:ascii="Times New Roman" w:eastAsia="Arial" w:hAnsi="Times New Roman" w:cs="Times New Roman"/>
          <w:color w:val="000000" w:themeColor="text1"/>
          <w:sz w:val="24"/>
          <w:szCs w:val="24"/>
        </w:rPr>
        <w:t>This would not affect the care you receive or your future treatment.</w:t>
      </w:r>
    </w:p>
    <w:p w14:paraId="7A16BD56" w14:textId="77777777" w:rsidR="00094A3D" w:rsidRPr="005D7C26" w:rsidRDefault="00094A3D" w:rsidP="00094A3D">
      <w:pPr>
        <w:spacing w:line="276" w:lineRule="auto"/>
        <w:jc w:val="both"/>
        <w:rPr>
          <w:rFonts w:ascii="Times New Roman" w:eastAsia="Arial" w:hAnsi="Times New Roman" w:cs="Times New Roman"/>
          <w:color w:val="000000"/>
          <w:sz w:val="24"/>
          <w:szCs w:val="24"/>
        </w:rPr>
      </w:pPr>
    </w:p>
    <w:p w14:paraId="57E09C3B" w14:textId="77777777" w:rsidR="003A3E31" w:rsidRPr="005D7C26" w:rsidRDefault="00F218E6" w:rsidP="00094A3D">
      <w:pPr>
        <w:spacing w:line="276" w:lineRule="auto"/>
        <w:jc w:val="both"/>
        <w:rPr>
          <w:rFonts w:ascii="Times New Roman" w:eastAsia="Arial" w:hAnsi="Times New Roman" w:cs="Times New Roman"/>
          <w:b/>
          <w:color w:val="000000"/>
          <w:sz w:val="24"/>
          <w:szCs w:val="24"/>
        </w:rPr>
      </w:pPr>
      <w:r w:rsidRPr="005D7C26">
        <w:rPr>
          <w:rFonts w:ascii="Times New Roman" w:eastAsia="Arial" w:hAnsi="Times New Roman" w:cs="Times New Roman"/>
          <w:b/>
          <w:color w:val="000000"/>
          <w:sz w:val="24"/>
          <w:szCs w:val="24"/>
        </w:rPr>
        <w:t xml:space="preserve">What does </w:t>
      </w:r>
      <w:proofErr w:type="gramStart"/>
      <w:r w:rsidRPr="005D7C26">
        <w:rPr>
          <w:rFonts w:ascii="Times New Roman" w:eastAsia="Arial" w:hAnsi="Times New Roman" w:cs="Times New Roman"/>
          <w:b/>
          <w:color w:val="000000"/>
          <w:sz w:val="24"/>
          <w:szCs w:val="24"/>
        </w:rPr>
        <w:t>taking</w:t>
      </w:r>
      <w:proofErr w:type="gramEnd"/>
      <w:r w:rsidRPr="005D7C26">
        <w:rPr>
          <w:rFonts w:ascii="Times New Roman" w:eastAsia="Arial" w:hAnsi="Times New Roman" w:cs="Times New Roman"/>
          <w:b/>
          <w:color w:val="000000"/>
          <w:sz w:val="24"/>
          <w:szCs w:val="24"/>
        </w:rPr>
        <w:t xml:space="preserve"> part involve?</w:t>
      </w:r>
    </w:p>
    <w:p w14:paraId="2907FB6F" w14:textId="2FBF3CE8" w:rsidR="009545EA" w:rsidRDefault="00FA5E05" w:rsidP="00094A3D">
      <w:pPr>
        <w:autoSpaceDE w:val="0"/>
        <w:autoSpaceDN w:val="0"/>
        <w:adjustRightInd w:val="0"/>
        <w:spacing w:line="276" w:lineRule="auto"/>
        <w:jc w:val="both"/>
        <w:rPr>
          <w:rFonts w:ascii="Times New Roman" w:eastAsia="Times New Roman" w:hAnsi="Times New Roman" w:cs="Times New Roman"/>
          <w:color w:val="000000" w:themeColor="text1"/>
          <w:sz w:val="24"/>
          <w:szCs w:val="24"/>
        </w:rPr>
      </w:pPr>
      <w:r w:rsidRPr="005D7C26">
        <w:rPr>
          <w:rFonts w:ascii="Times New Roman" w:eastAsia="Times New Roman" w:hAnsi="Times New Roman" w:cs="Times New Roman"/>
          <w:color w:val="000000" w:themeColor="text1"/>
          <w:sz w:val="24"/>
          <w:szCs w:val="24"/>
        </w:rPr>
        <w:t xml:space="preserve">The study </w:t>
      </w:r>
      <w:r w:rsidR="009919D8" w:rsidRPr="005D7C26">
        <w:rPr>
          <w:rFonts w:ascii="Times New Roman" w:eastAsia="Times New Roman" w:hAnsi="Times New Roman" w:cs="Times New Roman"/>
          <w:color w:val="000000" w:themeColor="text1"/>
          <w:sz w:val="24"/>
          <w:szCs w:val="24"/>
        </w:rPr>
        <w:t xml:space="preserve">involves completing a questionnaire that </w:t>
      </w:r>
      <w:r w:rsidRPr="005D7C26">
        <w:rPr>
          <w:rFonts w:ascii="Times New Roman" w:eastAsia="Times New Roman" w:hAnsi="Times New Roman" w:cs="Times New Roman"/>
          <w:color w:val="000000" w:themeColor="text1"/>
          <w:sz w:val="24"/>
          <w:szCs w:val="24"/>
        </w:rPr>
        <w:t>takes</w:t>
      </w:r>
      <w:r w:rsidR="009919D8" w:rsidRPr="005D7C26">
        <w:rPr>
          <w:rFonts w:ascii="Times New Roman" w:eastAsia="Times New Roman" w:hAnsi="Times New Roman" w:cs="Times New Roman"/>
          <w:color w:val="000000" w:themeColor="text1"/>
          <w:sz w:val="24"/>
          <w:szCs w:val="24"/>
        </w:rPr>
        <w:t xml:space="preserve"> around 1</w:t>
      </w:r>
      <w:r w:rsidR="00CD3534" w:rsidRPr="005D7C26">
        <w:rPr>
          <w:rFonts w:ascii="Times New Roman" w:eastAsia="Times New Roman" w:hAnsi="Times New Roman" w:cs="Times New Roman"/>
          <w:color w:val="000000" w:themeColor="text1"/>
          <w:sz w:val="24"/>
          <w:szCs w:val="24"/>
        </w:rPr>
        <w:t>5</w:t>
      </w:r>
      <w:r w:rsidR="009919D8" w:rsidRPr="005D7C26">
        <w:rPr>
          <w:rFonts w:ascii="Times New Roman" w:eastAsia="Times New Roman" w:hAnsi="Times New Roman" w:cs="Times New Roman"/>
          <w:color w:val="000000" w:themeColor="text1"/>
          <w:sz w:val="24"/>
          <w:szCs w:val="24"/>
        </w:rPr>
        <w:t xml:space="preserve"> minutes. It asks for some basic information about you</w:t>
      </w:r>
      <w:r w:rsidRPr="005D7C26">
        <w:rPr>
          <w:rFonts w:ascii="Times New Roman" w:eastAsia="Times New Roman" w:hAnsi="Times New Roman" w:cs="Times New Roman"/>
          <w:color w:val="000000" w:themeColor="text1"/>
          <w:sz w:val="24"/>
          <w:szCs w:val="24"/>
        </w:rPr>
        <w:t xml:space="preserve"> (age,</w:t>
      </w:r>
      <w:r w:rsidR="00CD3534" w:rsidRPr="005D7C26">
        <w:rPr>
          <w:rFonts w:ascii="Times New Roman" w:eastAsia="Times New Roman" w:hAnsi="Times New Roman" w:cs="Times New Roman"/>
          <w:color w:val="000000" w:themeColor="text1"/>
          <w:sz w:val="24"/>
          <w:szCs w:val="24"/>
        </w:rPr>
        <w:t xml:space="preserve"> employment status, </w:t>
      </w:r>
      <w:r w:rsidR="00C021DD" w:rsidRPr="005D7C26">
        <w:rPr>
          <w:rFonts w:ascii="Times New Roman" w:eastAsia="Times New Roman" w:hAnsi="Times New Roman" w:cs="Times New Roman"/>
          <w:color w:val="000000" w:themeColor="text1"/>
          <w:sz w:val="24"/>
          <w:szCs w:val="24"/>
        </w:rPr>
        <w:t xml:space="preserve">any </w:t>
      </w:r>
      <w:r w:rsidR="00CD3534" w:rsidRPr="005D7C26">
        <w:rPr>
          <w:rFonts w:ascii="Times New Roman" w:eastAsia="Times New Roman" w:hAnsi="Times New Roman" w:cs="Times New Roman"/>
          <w:color w:val="000000" w:themeColor="text1"/>
          <w:sz w:val="24"/>
          <w:szCs w:val="24"/>
        </w:rPr>
        <w:t>medical conditions</w:t>
      </w:r>
      <w:r w:rsidR="00C021DD" w:rsidRPr="005D7C26">
        <w:rPr>
          <w:rFonts w:ascii="Times New Roman" w:eastAsia="Times New Roman" w:hAnsi="Times New Roman" w:cs="Times New Roman"/>
          <w:color w:val="000000" w:themeColor="text1"/>
          <w:sz w:val="24"/>
          <w:szCs w:val="24"/>
        </w:rPr>
        <w:t xml:space="preserve"> for example</w:t>
      </w:r>
      <w:r w:rsidR="00CD3534" w:rsidRPr="005D7C26">
        <w:rPr>
          <w:rFonts w:ascii="Times New Roman" w:eastAsia="Times New Roman" w:hAnsi="Times New Roman" w:cs="Times New Roman"/>
          <w:color w:val="000000" w:themeColor="text1"/>
          <w:sz w:val="24"/>
          <w:szCs w:val="24"/>
        </w:rPr>
        <w:t xml:space="preserve"> </w:t>
      </w:r>
      <w:r w:rsidRPr="005D7C26">
        <w:rPr>
          <w:rFonts w:ascii="Times New Roman" w:eastAsia="Times New Roman" w:hAnsi="Times New Roman" w:cs="Times New Roman"/>
          <w:color w:val="000000" w:themeColor="text1"/>
          <w:sz w:val="24"/>
          <w:szCs w:val="24"/>
        </w:rPr>
        <w:t>)</w:t>
      </w:r>
      <w:r w:rsidR="00C021DD" w:rsidRPr="005D7C26">
        <w:rPr>
          <w:rFonts w:ascii="Times New Roman" w:eastAsia="Times New Roman" w:hAnsi="Times New Roman" w:cs="Times New Roman"/>
          <w:color w:val="000000" w:themeColor="text1"/>
          <w:sz w:val="24"/>
          <w:szCs w:val="24"/>
        </w:rPr>
        <w:t>. It asks about</w:t>
      </w:r>
      <w:r w:rsidR="00CD3534" w:rsidRPr="005D7C26">
        <w:rPr>
          <w:rFonts w:ascii="Times New Roman" w:eastAsia="Times New Roman" w:hAnsi="Times New Roman" w:cs="Times New Roman"/>
          <w:color w:val="000000" w:themeColor="text1"/>
          <w:sz w:val="24"/>
          <w:szCs w:val="24"/>
        </w:rPr>
        <w:t xml:space="preserve"> </w:t>
      </w:r>
      <w:r w:rsidR="009919D8" w:rsidRPr="005D7C26">
        <w:rPr>
          <w:rFonts w:ascii="Times New Roman" w:eastAsia="Times New Roman" w:hAnsi="Times New Roman" w:cs="Times New Roman"/>
          <w:color w:val="000000" w:themeColor="text1"/>
          <w:sz w:val="24"/>
          <w:szCs w:val="24"/>
        </w:rPr>
        <w:t xml:space="preserve">your </w:t>
      </w:r>
      <w:r w:rsidRPr="005D7C26">
        <w:rPr>
          <w:rFonts w:ascii="Times New Roman" w:eastAsia="Times New Roman" w:hAnsi="Times New Roman" w:cs="Times New Roman"/>
          <w:color w:val="000000" w:themeColor="text1"/>
          <w:sz w:val="24"/>
          <w:szCs w:val="24"/>
        </w:rPr>
        <w:t xml:space="preserve">understanding </w:t>
      </w:r>
      <w:r w:rsidR="009919D8" w:rsidRPr="005D7C26">
        <w:rPr>
          <w:rFonts w:ascii="Times New Roman" w:eastAsia="Times New Roman" w:hAnsi="Times New Roman" w:cs="Times New Roman"/>
          <w:color w:val="000000" w:themeColor="text1"/>
          <w:sz w:val="24"/>
          <w:szCs w:val="24"/>
        </w:rPr>
        <w:t>and experience</w:t>
      </w:r>
      <w:r w:rsidR="00FE368B" w:rsidRPr="005D7C26">
        <w:rPr>
          <w:rFonts w:ascii="Times New Roman" w:eastAsia="Times New Roman" w:hAnsi="Times New Roman" w:cs="Times New Roman"/>
          <w:color w:val="000000" w:themeColor="text1"/>
          <w:sz w:val="24"/>
          <w:szCs w:val="24"/>
        </w:rPr>
        <w:t xml:space="preserve"> of</w:t>
      </w:r>
      <w:r w:rsidR="009919D8" w:rsidRPr="005D7C26">
        <w:rPr>
          <w:rFonts w:ascii="Times New Roman" w:eastAsia="Times New Roman" w:hAnsi="Times New Roman" w:cs="Times New Roman"/>
          <w:color w:val="000000" w:themeColor="text1"/>
          <w:sz w:val="24"/>
          <w:szCs w:val="24"/>
        </w:rPr>
        <w:t xml:space="preserve"> using </w:t>
      </w:r>
      <w:r w:rsidR="003A3E31" w:rsidRPr="005D7C26">
        <w:rPr>
          <w:rFonts w:ascii="Times New Roman" w:eastAsia="Times New Roman" w:hAnsi="Times New Roman" w:cs="Times New Roman"/>
          <w:color w:val="000000" w:themeColor="text1"/>
          <w:sz w:val="24"/>
          <w:szCs w:val="24"/>
        </w:rPr>
        <w:t xml:space="preserve">non-antibiotic products </w:t>
      </w:r>
      <w:r w:rsidR="009919D8" w:rsidRPr="005D7C26">
        <w:rPr>
          <w:rFonts w:ascii="Times New Roman" w:eastAsia="Times New Roman" w:hAnsi="Times New Roman" w:cs="Times New Roman"/>
          <w:color w:val="000000" w:themeColor="text1"/>
          <w:sz w:val="24"/>
          <w:szCs w:val="24"/>
        </w:rPr>
        <w:t xml:space="preserve">to </w:t>
      </w:r>
      <w:r w:rsidR="003A3E31" w:rsidRPr="005D7C26">
        <w:rPr>
          <w:rFonts w:ascii="Times New Roman" w:eastAsia="Times New Roman" w:hAnsi="Times New Roman" w:cs="Times New Roman"/>
          <w:color w:val="000000" w:themeColor="text1"/>
          <w:sz w:val="24"/>
          <w:szCs w:val="24"/>
        </w:rPr>
        <w:t xml:space="preserve">help prevent or treat urinary tract infections. We </w:t>
      </w:r>
      <w:r w:rsidR="009919D8" w:rsidRPr="005D7C26">
        <w:rPr>
          <w:rFonts w:ascii="Times New Roman" w:eastAsia="Times New Roman" w:hAnsi="Times New Roman" w:cs="Times New Roman"/>
          <w:color w:val="000000" w:themeColor="text1"/>
          <w:sz w:val="24"/>
          <w:szCs w:val="24"/>
        </w:rPr>
        <w:t xml:space="preserve">also ask about </w:t>
      </w:r>
      <w:r w:rsidR="003A3E31" w:rsidRPr="005D7C26">
        <w:rPr>
          <w:rFonts w:ascii="Times New Roman" w:eastAsia="Times New Roman" w:hAnsi="Times New Roman" w:cs="Times New Roman"/>
          <w:color w:val="000000" w:themeColor="text1"/>
          <w:sz w:val="24"/>
          <w:szCs w:val="24"/>
        </w:rPr>
        <w:t xml:space="preserve">your </w:t>
      </w:r>
      <w:r w:rsidRPr="005D7C26">
        <w:rPr>
          <w:rFonts w:ascii="Times New Roman" w:eastAsia="Times New Roman" w:hAnsi="Times New Roman" w:cs="Times New Roman"/>
          <w:color w:val="000000" w:themeColor="text1"/>
          <w:sz w:val="24"/>
          <w:szCs w:val="24"/>
        </w:rPr>
        <w:t xml:space="preserve">views </w:t>
      </w:r>
      <w:r w:rsidR="003E567D" w:rsidRPr="005D7C26">
        <w:rPr>
          <w:rFonts w:ascii="Times New Roman" w:eastAsia="Times New Roman" w:hAnsi="Times New Roman" w:cs="Times New Roman"/>
          <w:color w:val="000000" w:themeColor="text1"/>
          <w:sz w:val="24"/>
          <w:szCs w:val="24"/>
        </w:rPr>
        <w:t>on</w:t>
      </w:r>
      <w:r w:rsidR="003A3E31" w:rsidRPr="005D7C26">
        <w:rPr>
          <w:rFonts w:ascii="Times New Roman" w:eastAsia="Times New Roman" w:hAnsi="Times New Roman" w:cs="Times New Roman"/>
          <w:color w:val="000000" w:themeColor="text1"/>
          <w:sz w:val="24"/>
          <w:szCs w:val="24"/>
        </w:rPr>
        <w:t xml:space="preserve"> </w:t>
      </w:r>
      <w:r w:rsidRPr="005D7C26">
        <w:rPr>
          <w:rFonts w:ascii="Times New Roman" w:eastAsia="Times New Roman" w:hAnsi="Times New Roman" w:cs="Times New Roman"/>
          <w:color w:val="000000" w:themeColor="text1"/>
          <w:sz w:val="24"/>
          <w:szCs w:val="24"/>
        </w:rPr>
        <w:t xml:space="preserve">complementary treatments </w:t>
      </w:r>
      <w:r w:rsidR="00CD3534" w:rsidRPr="005D7C26">
        <w:rPr>
          <w:rFonts w:ascii="Times New Roman" w:eastAsia="Times New Roman" w:hAnsi="Times New Roman" w:cs="Times New Roman"/>
          <w:color w:val="000000" w:themeColor="text1"/>
          <w:sz w:val="24"/>
          <w:szCs w:val="24"/>
        </w:rPr>
        <w:t>like</w:t>
      </w:r>
      <w:r w:rsidRPr="005D7C26">
        <w:rPr>
          <w:rFonts w:ascii="Times New Roman" w:eastAsia="Times New Roman" w:hAnsi="Times New Roman" w:cs="Times New Roman"/>
          <w:color w:val="000000" w:themeColor="text1"/>
          <w:sz w:val="24"/>
          <w:szCs w:val="24"/>
        </w:rPr>
        <w:t xml:space="preserve"> herbal products and vitamins</w:t>
      </w:r>
      <w:r w:rsidR="003A3E31" w:rsidRPr="005D7C26">
        <w:rPr>
          <w:rFonts w:ascii="Times New Roman" w:eastAsia="Times New Roman" w:hAnsi="Times New Roman" w:cs="Times New Roman"/>
          <w:color w:val="000000" w:themeColor="text1"/>
          <w:sz w:val="24"/>
          <w:szCs w:val="24"/>
        </w:rPr>
        <w:t xml:space="preserve">. </w:t>
      </w:r>
    </w:p>
    <w:p w14:paraId="56906EFD" w14:textId="1C22380D" w:rsidR="00D176B8" w:rsidRDefault="00D176B8" w:rsidP="00094A3D">
      <w:pPr>
        <w:autoSpaceDE w:val="0"/>
        <w:autoSpaceDN w:val="0"/>
        <w:adjustRightInd w:val="0"/>
        <w:spacing w:line="276" w:lineRule="auto"/>
        <w:jc w:val="both"/>
        <w:rPr>
          <w:rFonts w:ascii="Times New Roman" w:eastAsia="Times New Roman" w:hAnsi="Times New Roman" w:cs="Times New Roman"/>
          <w:color w:val="000000" w:themeColor="text1"/>
          <w:sz w:val="24"/>
          <w:szCs w:val="24"/>
        </w:rPr>
      </w:pPr>
      <w:hyperlink r:id="rId11" w:history="1">
        <w:r w:rsidRPr="00D176B8">
          <w:rPr>
            <w:rStyle w:val="Hyperlink"/>
            <w:rFonts w:ascii="Times New Roman" w:eastAsia="Times New Roman" w:hAnsi="Times New Roman" w:cs="Times New Roman"/>
            <w:sz w:val="24"/>
            <w:szCs w:val="24"/>
          </w:rPr>
          <w:t>http://www.urogynaecologyglasgow.scot.nhs.uk/wp-content/uploads/2020/07/Questionnaire-Phase-1-1.docx</w:t>
        </w:r>
      </w:hyperlink>
    </w:p>
    <w:p w14:paraId="34DE4647" w14:textId="77777777" w:rsidR="009545EA" w:rsidRDefault="009545EA" w:rsidP="00094A3D">
      <w:pPr>
        <w:autoSpaceDE w:val="0"/>
        <w:autoSpaceDN w:val="0"/>
        <w:adjustRightInd w:val="0"/>
        <w:spacing w:line="276" w:lineRule="auto"/>
        <w:jc w:val="both"/>
        <w:rPr>
          <w:rFonts w:ascii="Times New Roman" w:eastAsia="Times New Roman" w:hAnsi="Times New Roman" w:cs="Times New Roman"/>
          <w:color w:val="000000" w:themeColor="text1"/>
          <w:sz w:val="24"/>
          <w:szCs w:val="24"/>
        </w:rPr>
      </w:pPr>
    </w:p>
    <w:p w14:paraId="39865645" w14:textId="3245A52C" w:rsidR="00CD3534" w:rsidRPr="009545EA" w:rsidRDefault="00CD3534" w:rsidP="00094A3D">
      <w:pPr>
        <w:autoSpaceDE w:val="0"/>
        <w:autoSpaceDN w:val="0"/>
        <w:adjustRightInd w:val="0"/>
        <w:spacing w:line="276" w:lineRule="auto"/>
        <w:jc w:val="both"/>
        <w:rPr>
          <w:rFonts w:ascii="Times New Roman" w:eastAsia="Times New Roman" w:hAnsi="Times New Roman" w:cs="Times New Roman"/>
          <w:b/>
          <w:bCs/>
          <w:color w:val="000000"/>
          <w:sz w:val="24"/>
          <w:szCs w:val="24"/>
        </w:rPr>
      </w:pPr>
      <w:r w:rsidRPr="009545EA">
        <w:rPr>
          <w:rFonts w:ascii="Times New Roman" w:eastAsia="Times New Roman" w:hAnsi="Times New Roman" w:cs="Times New Roman"/>
          <w:b/>
          <w:bCs/>
          <w:color w:val="000000" w:themeColor="text1"/>
          <w:sz w:val="24"/>
          <w:szCs w:val="24"/>
        </w:rPr>
        <w:t>Please do not complete this questionnaire if have already participated in this study and have completed one before.</w:t>
      </w:r>
    </w:p>
    <w:p w14:paraId="71A8702D" w14:textId="77777777" w:rsidR="00F218E6" w:rsidRPr="005D7C26" w:rsidRDefault="00F218E6" w:rsidP="00094A3D">
      <w:pPr>
        <w:spacing w:line="276" w:lineRule="auto"/>
        <w:jc w:val="both"/>
        <w:rPr>
          <w:rFonts w:ascii="Times New Roman" w:eastAsia="Times New Roman" w:hAnsi="Times New Roman" w:cs="Times New Roman"/>
          <w:color w:val="000000"/>
          <w:sz w:val="24"/>
          <w:szCs w:val="24"/>
        </w:rPr>
      </w:pPr>
    </w:p>
    <w:p w14:paraId="65E469C1" w14:textId="77777777" w:rsidR="00F218E6" w:rsidRPr="005D7C26" w:rsidRDefault="00F218E6" w:rsidP="00094A3D">
      <w:pPr>
        <w:spacing w:line="276" w:lineRule="auto"/>
        <w:jc w:val="both"/>
        <w:rPr>
          <w:rFonts w:ascii="Times New Roman" w:eastAsia="Arial" w:hAnsi="Times New Roman" w:cs="Times New Roman"/>
          <w:b/>
          <w:color w:val="000000"/>
          <w:sz w:val="24"/>
          <w:szCs w:val="24"/>
        </w:rPr>
      </w:pPr>
      <w:r w:rsidRPr="005D7C26">
        <w:rPr>
          <w:rFonts w:ascii="Times New Roman" w:eastAsia="Arial" w:hAnsi="Times New Roman" w:cs="Times New Roman"/>
          <w:b/>
          <w:color w:val="000000"/>
          <w:sz w:val="24"/>
          <w:szCs w:val="24"/>
        </w:rPr>
        <w:t>What happens to the information</w:t>
      </w:r>
      <w:r w:rsidR="003E567D" w:rsidRPr="005D7C26">
        <w:rPr>
          <w:rFonts w:ascii="Times New Roman" w:eastAsia="Arial" w:hAnsi="Times New Roman" w:cs="Times New Roman"/>
          <w:b/>
          <w:color w:val="000000"/>
          <w:sz w:val="24"/>
          <w:szCs w:val="24"/>
        </w:rPr>
        <w:t xml:space="preserve"> you provide</w:t>
      </w:r>
      <w:r w:rsidRPr="005D7C26">
        <w:rPr>
          <w:rFonts w:ascii="Times New Roman" w:eastAsia="Arial" w:hAnsi="Times New Roman" w:cs="Times New Roman"/>
          <w:b/>
          <w:color w:val="000000"/>
          <w:sz w:val="24"/>
          <w:szCs w:val="24"/>
        </w:rPr>
        <w:t>?</w:t>
      </w:r>
    </w:p>
    <w:p w14:paraId="2F979886" w14:textId="65CA2F81" w:rsidR="0018024B" w:rsidRPr="005D7C26" w:rsidRDefault="00F218E6" w:rsidP="00094A3D">
      <w:pPr>
        <w:spacing w:line="276" w:lineRule="auto"/>
        <w:jc w:val="both"/>
        <w:rPr>
          <w:rFonts w:ascii="Times New Roman" w:eastAsia="Arial" w:hAnsi="Times New Roman" w:cs="Times New Roman"/>
          <w:color w:val="000000" w:themeColor="text1"/>
          <w:sz w:val="24"/>
          <w:szCs w:val="24"/>
        </w:rPr>
      </w:pPr>
      <w:r w:rsidRPr="005D7C26">
        <w:rPr>
          <w:rFonts w:ascii="Times New Roman" w:eastAsia="Arial" w:hAnsi="Times New Roman" w:cs="Times New Roman"/>
          <w:color w:val="000000" w:themeColor="text1"/>
          <w:sz w:val="24"/>
          <w:szCs w:val="24"/>
        </w:rPr>
        <w:t xml:space="preserve">The </w:t>
      </w:r>
      <w:r w:rsidR="002F6FC2" w:rsidRPr="005D7C26">
        <w:rPr>
          <w:rFonts w:ascii="Times New Roman" w:eastAsia="Arial" w:hAnsi="Times New Roman" w:cs="Times New Roman"/>
          <w:color w:val="000000" w:themeColor="text1"/>
          <w:sz w:val="24"/>
          <w:szCs w:val="24"/>
        </w:rPr>
        <w:t>questionnaire that you complete will not contain any information that could identify you.</w:t>
      </w:r>
      <w:r w:rsidR="00C021DD" w:rsidRPr="005D7C26">
        <w:rPr>
          <w:rFonts w:ascii="Times New Roman" w:eastAsia="Arial" w:hAnsi="Times New Roman" w:cs="Times New Roman"/>
          <w:color w:val="000000" w:themeColor="text1"/>
          <w:sz w:val="24"/>
          <w:szCs w:val="24"/>
        </w:rPr>
        <w:t xml:space="preserve"> This means that t</w:t>
      </w:r>
      <w:r w:rsidR="00FA5E05" w:rsidRPr="005D7C26">
        <w:rPr>
          <w:rFonts w:ascii="Times New Roman" w:eastAsia="Arial" w:hAnsi="Times New Roman" w:cs="Times New Roman"/>
          <w:color w:val="000000" w:themeColor="text1"/>
          <w:sz w:val="24"/>
          <w:szCs w:val="24"/>
        </w:rPr>
        <w:t>he information you give us cannot be traced back to you.</w:t>
      </w:r>
      <w:r w:rsidR="00CD3534" w:rsidRPr="005D7C26">
        <w:rPr>
          <w:rFonts w:ascii="Times New Roman" w:eastAsia="Arial" w:hAnsi="Times New Roman" w:cs="Times New Roman"/>
          <w:color w:val="000000" w:themeColor="text1"/>
          <w:sz w:val="24"/>
          <w:szCs w:val="24"/>
        </w:rPr>
        <w:t xml:space="preserve"> </w:t>
      </w:r>
      <w:r w:rsidR="00FE368B" w:rsidRPr="005D7C26">
        <w:rPr>
          <w:rFonts w:ascii="Times New Roman" w:eastAsia="Arial" w:hAnsi="Times New Roman" w:cs="Times New Roman"/>
          <w:color w:val="000000" w:themeColor="text1"/>
          <w:sz w:val="24"/>
          <w:szCs w:val="24"/>
        </w:rPr>
        <w:t xml:space="preserve">Data </w:t>
      </w:r>
      <w:r w:rsidR="003E567D" w:rsidRPr="005D7C26">
        <w:rPr>
          <w:rFonts w:ascii="Times New Roman" w:eastAsia="Arial" w:hAnsi="Times New Roman" w:cs="Times New Roman"/>
          <w:color w:val="000000" w:themeColor="text1"/>
          <w:sz w:val="24"/>
          <w:szCs w:val="24"/>
        </w:rPr>
        <w:t>will be</w:t>
      </w:r>
      <w:r w:rsidRPr="005D7C26">
        <w:rPr>
          <w:rFonts w:ascii="Times New Roman" w:eastAsia="Arial" w:hAnsi="Times New Roman" w:cs="Times New Roman"/>
          <w:color w:val="000000" w:themeColor="text1"/>
          <w:sz w:val="24"/>
          <w:szCs w:val="24"/>
        </w:rPr>
        <w:t xml:space="preserve"> held in accordance with the Data Protection Act</w:t>
      </w:r>
      <w:r w:rsidR="00DA4E20" w:rsidRPr="005D7C26">
        <w:rPr>
          <w:rFonts w:ascii="Times New Roman" w:eastAsia="Arial" w:hAnsi="Times New Roman" w:cs="Times New Roman"/>
          <w:color w:val="000000" w:themeColor="text1"/>
          <w:sz w:val="24"/>
          <w:szCs w:val="24"/>
        </w:rPr>
        <w:t xml:space="preserve"> (2018)</w:t>
      </w:r>
      <w:r w:rsidR="00C021DD" w:rsidRPr="005D7C26">
        <w:rPr>
          <w:rFonts w:ascii="Times New Roman" w:eastAsia="Arial" w:hAnsi="Times New Roman" w:cs="Times New Roman"/>
          <w:color w:val="000000" w:themeColor="text1"/>
          <w:sz w:val="24"/>
          <w:szCs w:val="24"/>
        </w:rPr>
        <w:t xml:space="preserve">. This </w:t>
      </w:r>
      <w:r w:rsidR="002F6FC2" w:rsidRPr="005D7C26">
        <w:rPr>
          <w:rFonts w:ascii="Times New Roman" w:eastAsia="Arial" w:hAnsi="Times New Roman" w:cs="Times New Roman"/>
          <w:color w:val="000000" w:themeColor="text1"/>
          <w:sz w:val="24"/>
          <w:szCs w:val="24"/>
        </w:rPr>
        <w:t>means that we keep it safely and cannot reveal it to other people, without your permission. Any reports that we publish</w:t>
      </w:r>
      <w:r w:rsidR="00330DD8" w:rsidRPr="005D7C26">
        <w:rPr>
          <w:rFonts w:ascii="Times New Roman" w:eastAsia="Arial" w:hAnsi="Times New Roman" w:cs="Times New Roman"/>
          <w:color w:val="000000" w:themeColor="text1"/>
          <w:sz w:val="24"/>
          <w:szCs w:val="24"/>
        </w:rPr>
        <w:t xml:space="preserve"> </w:t>
      </w:r>
      <w:r w:rsidR="002F6FC2" w:rsidRPr="005D7C26">
        <w:rPr>
          <w:rFonts w:ascii="Times New Roman" w:eastAsia="Arial" w:hAnsi="Times New Roman" w:cs="Times New Roman"/>
          <w:color w:val="000000" w:themeColor="text1"/>
          <w:sz w:val="24"/>
          <w:szCs w:val="24"/>
        </w:rPr>
        <w:t>will not have information that could be traced back to you.</w:t>
      </w:r>
    </w:p>
    <w:p w14:paraId="40B8D401" w14:textId="24A27E91" w:rsidR="0018024B" w:rsidRPr="005D7C26" w:rsidRDefault="0018024B" w:rsidP="00094A3D">
      <w:pPr>
        <w:pStyle w:val="NormalWeb"/>
        <w:jc w:val="both"/>
        <w:textAlignment w:val="top"/>
        <w:rPr>
          <w:rFonts w:eastAsia="Arial"/>
          <w:color w:val="000000" w:themeColor="text1"/>
        </w:rPr>
      </w:pPr>
      <w:r w:rsidRPr="005D7C26">
        <w:rPr>
          <w:rFonts w:eastAsia="Arial"/>
          <w:color w:val="000000" w:themeColor="text1"/>
        </w:rPr>
        <w:t>NHS Greater Glasgow and Clyde is the sponsor for this study based in the United Kingdom. We will be using information from you and in order to undertake this study and will act as the data controller for this study. This means that we are responsible for looking after your information and using it properly. NHS Greater Glasgow and Clyde will keep identifiable information about you for 5 years after the study has finished.</w:t>
      </w:r>
    </w:p>
    <w:p w14:paraId="0B225F90" w14:textId="0DAA0927" w:rsidR="0018024B" w:rsidRPr="005D7C26" w:rsidRDefault="0018024B" w:rsidP="00094A3D">
      <w:pPr>
        <w:spacing w:line="276" w:lineRule="auto"/>
        <w:jc w:val="both"/>
        <w:rPr>
          <w:rFonts w:ascii="Times New Roman" w:eastAsia="Arial" w:hAnsi="Times New Roman" w:cs="Times New Roman"/>
          <w:color w:val="000000" w:themeColor="text1"/>
          <w:sz w:val="24"/>
          <w:szCs w:val="24"/>
        </w:rPr>
      </w:pPr>
      <w:r w:rsidRPr="005D7C26">
        <w:rPr>
          <w:rFonts w:ascii="Times New Roman" w:eastAsia="Arial" w:hAnsi="Times New Roman" w:cs="Times New Roman"/>
          <w:color w:val="000000" w:themeColor="text1"/>
          <w:sz w:val="24"/>
          <w:szCs w:val="24"/>
        </w:rP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 identifiable information possible. You can find out more about how we use your information: </w:t>
      </w:r>
      <w:hyperlink r:id="rId12" w:history="1">
        <w:r w:rsidRPr="005D7C26">
          <w:rPr>
            <w:rFonts w:ascii="Times New Roman" w:eastAsia="Arial" w:hAnsi="Times New Roman" w:cs="Times New Roman"/>
            <w:color w:val="000000" w:themeColor="text1"/>
            <w:sz w:val="24"/>
            <w:szCs w:val="24"/>
            <w:u w:val="single"/>
          </w:rPr>
          <w:t>https://www.hra.nhs.uk/information-about-patients/</w:t>
        </w:r>
      </w:hyperlink>
    </w:p>
    <w:p w14:paraId="2668D973" w14:textId="77777777" w:rsidR="002F6FC2" w:rsidRPr="005D7C26" w:rsidRDefault="002F6FC2" w:rsidP="00094A3D">
      <w:pPr>
        <w:spacing w:line="276" w:lineRule="auto"/>
        <w:jc w:val="both"/>
        <w:rPr>
          <w:rFonts w:ascii="Times New Roman" w:eastAsia="Arial" w:hAnsi="Times New Roman" w:cs="Times New Roman"/>
          <w:color w:val="000000"/>
          <w:sz w:val="24"/>
          <w:szCs w:val="24"/>
        </w:rPr>
      </w:pPr>
    </w:p>
    <w:p w14:paraId="1F6AE945" w14:textId="77777777" w:rsidR="002F6FC2" w:rsidRPr="005D7C26" w:rsidRDefault="002F6FC2" w:rsidP="00094A3D">
      <w:pPr>
        <w:spacing w:line="276" w:lineRule="auto"/>
        <w:jc w:val="both"/>
        <w:rPr>
          <w:rFonts w:ascii="Times New Roman" w:eastAsia="Arial" w:hAnsi="Times New Roman" w:cs="Times New Roman"/>
          <w:b/>
          <w:color w:val="000000"/>
          <w:sz w:val="24"/>
          <w:szCs w:val="24"/>
        </w:rPr>
      </w:pPr>
      <w:r w:rsidRPr="005D7C26">
        <w:rPr>
          <w:rFonts w:ascii="Times New Roman" w:eastAsia="Arial" w:hAnsi="Times New Roman" w:cs="Times New Roman"/>
          <w:b/>
          <w:color w:val="000000"/>
          <w:sz w:val="24"/>
          <w:szCs w:val="24"/>
        </w:rPr>
        <w:t>What are the possible benefits of taking part?</w:t>
      </w:r>
    </w:p>
    <w:p w14:paraId="6383C365" w14:textId="77777777" w:rsidR="002F6FC2" w:rsidRPr="005D7C26" w:rsidRDefault="002F6FC2" w:rsidP="00094A3D">
      <w:pPr>
        <w:spacing w:line="276" w:lineRule="auto"/>
        <w:jc w:val="both"/>
        <w:rPr>
          <w:rFonts w:ascii="Times New Roman" w:eastAsia="Arial" w:hAnsi="Times New Roman" w:cs="Times New Roman"/>
          <w:b/>
          <w:color w:val="000000"/>
          <w:sz w:val="24"/>
          <w:szCs w:val="24"/>
        </w:rPr>
      </w:pPr>
      <w:r w:rsidRPr="005D7C26">
        <w:rPr>
          <w:rFonts w:ascii="Times New Roman" w:eastAsia="Arial" w:hAnsi="Times New Roman" w:cs="Times New Roman"/>
          <w:color w:val="000000"/>
          <w:sz w:val="24"/>
          <w:szCs w:val="24"/>
        </w:rPr>
        <w:t>It is hoped that by taking part in this research, you will be providing valuable information regarding the use of non-antibiotic treatments for UTIs</w:t>
      </w:r>
      <w:r w:rsidR="00DA4E20" w:rsidRPr="005D7C26">
        <w:rPr>
          <w:rFonts w:ascii="Times New Roman" w:eastAsia="Arial" w:hAnsi="Times New Roman" w:cs="Times New Roman"/>
          <w:color w:val="000000"/>
          <w:sz w:val="24"/>
          <w:szCs w:val="24"/>
        </w:rPr>
        <w:t xml:space="preserve"> which can in future help in the management of this problem</w:t>
      </w:r>
      <w:r w:rsidRPr="005D7C26">
        <w:rPr>
          <w:rFonts w:ascii="Times New Roman" w:eastAsia="Arial" w:hAnsi="Times New Roman" w:cs="Times New Roman"/>
          <w:color w:val="000000"/>
          <w:sz w:val="24"/>
          <w:szCs w:val="24"/>
        </w:rPr>
        <w:t>.</w:t>
      </w:r>
    </w:p>
    <w:p w14:paraId="50EBF6E5" w14:textId="77777777" w:rsidR="002F6FC2" w:rsidRPr="005D7C26" w:rsidRDefault="002F6FC2" w:rsidP="00094A3D">
      <w:pPr>
        <w:spacing w:line="276" w:lineRule="auto"/>
        <w:jc w:val="both"/>
        <w:rPr>
          <w:rFonts w:ascii="Times New Roman" w:eastAsia="Times New Roman" w:hAnsi="Times New Roman" w:cs="Times New Roman"/>
          <w:color w:val="000000"/>
          <w:sz w:val="24"/>
          <w:szCs w:val="24"/>
        </w:rPr>
      </w:pPr>
    </w:p>
    <w:p w14:paraId="076B9D0A" w14:textId="77777777" w:rsidR="002F6FC2" w:rsidRPr="005D7C26" w:rsidRDefault="002F6FC2" w:rsidP="00094A3D">
      <w:pPr>
        <w:spacing w:line="276" w:lineRule="auto"/>
        <w:jc w:val="both"/>
        <w:rPr>
          <w:rFonts w:ascii="Times New Roman" w:eastAsia="Arial" w:hAnsi="Times New Roman" w:cs="Times New Roman"/>
          <w:b/>
          <w:color w:val="000000"/>
          <w:sz w:val="24"/>
          <w:szCs w:val="24"/>
        </w:rPr>
      </w:pPr>
      <w:r w:rsidRPr="005D7C26">
        <w:rPr>
          <w:rFonts w:ascii="Times New Roman" w:eastAsia="Arial" w:hAnsi="Times New Roman" w:cs="Times New Roman"/>
          <w:b/>
          <w:color w:val="000000"/>
          <w:sz w:val="24"/>
          <w:szCs w:val="24"/>
        </w:rPr>
        <w:t>Who has reviewed the study?</w:t>
      </w:r>
    </w:p>
    <w:p w14:paraId="75D67CF6" w14:textId="43075333" w:rsidR="002F6FC2" w:rsidRPr="009545EA" w:rsidRDefault="002F6FC2" w:rsidP="00094A3D">
      <w:pPr>
        <w:spacing w:line="276" w:lineRule="auto"/>
        <w:jc w:val="both"/>
        <w:rPr>
          <w:rFonts w:ascii="Times New Roman" w:eastAsia="Arial" w:hAnsi="Times New Roman" w:cs="Times New Roman"/>
          <w:color w:val="000000"/>
          <w:sz w:val="24"/>
          <w:szCs w:val="24"/>
        </w:rPr>
      </w:pPr>
      <w:r w:rsidRPr="005D7C26">
        <w:rPr>
          <w:rFonts w:ascii="Times New Roman" w:eastAsia="Arial" w:hAnsi="Times New Roman" w:cs="Times New Roman"/>
          <w:color w:val="000000" w:themeColor="text1"/>
          <w:sz w:val="24"/>
          <w:szCs w:val="24"/>
        </w:rPr>
        <w:lastRenderedPageBreak/>
        <w:t>This study has been reviewed by the NHS South Glasgow and Clyde Local Research Ethics Committee</w:t>
      </w:r>
      <w:r w:rsidR="00696C72" w:rsidRPr="005D7C26">
        <w:rPr>
          <w:rFonts w:ascii="Times New Roman" w:eastAsia="Arial" w:hAnsi="Times New Roman" w:cs="Times New Roman"/>
          <w:color w:val="000000" w:themeColor="text1"/>
          <w:sz w:val="24"/>
          <w:szCs w:val="24"/>
        </w:rPr>
        <w:t xml:space="preserve"> (</w:t>
      </w:r>
      <w:r w:rsidR="00FA5D04" w:rsidRPr="005D7C26">
        <w:rPr>
          <w:rFonts w:ascii="Times New Roman" w:eastAsia="Arial" w:hAnsi="Times New Roman" w:cs="Times New Roman"/>
          <w:color w:val="000000" w:themeColor="text1"/>
          <w:sz w:val="24"/>
          <w:szCs w:val="24"/>
        </w:rPr>
        <w:t>283407</w:t>
      </w:r>
      <w:r w:rsidR="00696C72" w:rsidRPr="005D7C26">
        <w:rPr>
          <w:rFonts w:ascii="Times New Roman" w:eastAsia="Arial" w:hAnsi="Times New Roman" w:cs="Times New Roman"/>
          <w:color w:val="000000" w:themeColor="text1"/>
          <w:sz w:val="24"/>
          <w:szCs w:val="24"/>
        </w:rPr>
        <w:t xml:space="preserve">) approved on </w:t>
      </w:r>
      <w:r w:rsidR="005D7C26" w:rsidRPr="005D7C26">
        <w:rPr>
          <w:rFonts w:ascii="Times New Roman" w:eastAsia="Arial" w:hAnsi="Times New Roman" w:cs="Times New Roman"/>
          <w:color w:val="000000" w:themeColor="text1"/>
          <w:sz w:val="24"/>
          <w:szCs w:val="24"/>
        </w:rPr>
        <w:t>19/06/2020</w:t>
      </w:r>
      <w:r w:rsidR="009545EA">
        <w:rPr>
          <w:rFonts w:ascii="Times New Roman" w:eastAsia="Arial" w:hAnsi="Times New Roman" w:cs="Times New Roman"/>
          <w:color w:val="000000"/>
          <w:sz w:val="24"/>
          <w:szCs w:val="24"/>
        </w:rPr>
        <w:t>.</w:t>
      </w:r>
    </w:p>
    <w:p w14:paraId="4084CEE5" w14:textId="77777777" w:rsidR="002F6FC2" w:rsidRPr="005D7C26" w:rsidRDefault="00FE368B" w:rsidP="00094A3D">
      <w:pPr>
        <w:spacing w:line="276" w:lineRule="auto"/>
        <w:jc w:val="both"/>
        <w:rPr>
          <w:rFonts w:ascii="Times New Roman" w:eastAsia="Arial" w:hAnsi="Times New Roman" w:cs="Times New Roman"/>
          <w:b/>
          <w:color w:val="000000"/>
          <w:sz w:val="24"/>
          <w:szCs w:val="24"/>
        </w:rPr>
      </w:pPr>
      <w:r w:rsidRPr="005D7C26">
        <w:rPr>
          <w:rFonts w:ascii="Times New Roman" w:eastAsia="Arial" w:hAnsi="Times New Roman" w:cs="Times New Roman"/>
          <w:b/>
          <w:color w:val="000000"/>
          <w:sz w:val="24"/>
          <w:szCs w:val="24"/>
        </w:rPr>
        <w:t xml:space="preserve">Do </w:t>
      </w:r>
      <w:r w:rsidR="002F6FC2" w:rsidRPr="005D7C26">
        <w:rPr>
          <w:rFonts w:ascii="Times New Roman" w:eastAsia="Arial" w:hAnsi="Times New Roman" w:cs="Times New Roman"/>
          <w:b/>
          <w:color w:val="000000"/>
          <w:sz w:val="24"/>
          <w:szCs w:val="24"/>
        </w:rPr>
        <w:t>you have any further questions?</w:t>
      </w:r>
    </w:p>
    <w:p w14:paraId="5CCB7F49" w14:textId="553EC8D7" w:rsidR="005D7C26" w:rsidRDefault="002F6FC2" w:rsidP="00094A3D">
      <w:pPr>
        <w:spacing w:line="276" w:lineRule="auto"/>
        <w:jc w:val="both"/>
        <w:rPr>
          <w:rFonts w:ascii="Times New Roman" w:eastAsia="Arial" w:hAnsi="Times New Roman" w:cs="Times New Roman"/>
          <w:color w:val="000000"/>
          <w:sz w:val="24"/>
          <w:szCs w:val="24"/>
        </w:rPr>
      </w:pPr>
      <w:r w:rsidRPr="005D7C26">
        <w:rPr>
          <w:rFonts w:ascii="Times New Roman" w:eastAsia="Arial" w:hAnsi="Times New Roman" w:cs="Times New Roman"/>
          <w:color w:val="000000"/>
          <w:sz w:val="24"/>
          <w:szCs w:val="24"/>
        </w:rPr>
        <w:t>If you would like more information about the study, please contact</w:t>
      </w:r>
      <w:r w:rsidR="005D7C26">
        <w:rPr>
          <w:rFonts w:ascii="Times New Roman" w:eastAsia="Arial" w:hAnsi="Times New Roman" w:cs="Times New Roman"/>
          <w:color w:val="000000"/>
          <w:sz w:val="24"/>
          <w:szCs w:val="24"/>
        </w:rPr>
        <w:t>:</w:t>
      </w:r>
    </w:p>
    <w:p w14:paraId="420205D3" w14:textId="4B963712" w:rsidR="002F6FC2" w:rsidRPr="005D7C26" w:rsidRDefault="002F6FC2" w:rsidP="00094A3D">
      <w:pPr>
        <w:spacing w:line="276" w:lineRule="auto"/>
        <w:jc w:val="both"/>
        <w:rPr>
          <w:rFonts w:ascii="Times New Roman" w:hAnsi="Times New Roman" w:cs="Times New Roman"/>
          <w:iCs/>
          <w:color w:val="000000" w:themeColor="text1"/>
          <w:sz w:val="24"/>
          <w:szCs w:val="24"/>
        </w:rPr>
      </w:pPr>
      <w:r w:rsidRPr="005D7C26">
        <w:rPr>
          <w:rFonts w:ascii="Times New Roman" w:hAnsi="Times New Roman" w:cs="Times New Roman"/>
          <w:iCs/>
          <w:color w:val="000000"/>
          <w:sz w:val="24"/>
          <w:szCs w:val="24"/>
        </w:rPr>
        <w:t xml:space="preserve">Dr Priyanka Krishnaswamy at </w:t>
      </w:r>
      <w:hyperlink r:id="rId13" w:history="1">
        <w:r w:rsidRPr="005D7C26">
          <w:rPr>
            <w:rStyle w:val="Hyperlink"/>
            <w:rFonts w:ascii="Times New Roman" w:hAnsi="Times New Roman" w:cs="Times New Roman"/>
            <w:iCs/>
            <w:color w:val="000000"/>
            <w:sz w:val="24"/>
            <w:szCs w:val="24"/>
          </w:rPr>
          <w:t>priyanka.krishnaswamy@nhs.net</w:t>
        </w:r>
      </w:hyperlink>
      <w:r w:rsidRPr="005D7C26">
        <w:rPr>
          <w:rFonts w:ascii="Times New Roman" w:hAnsi="Times New Roman" w:cs="Times New Roman"/>
          <w:iCs/>
          <w:color w:val="000000"/>
          <w:sz w:val="24"/>
          <w:szCs w:val="24"/>
        </w:rPr>
        <w:t xml:space="preserve"> or </w:t>
      </w:r>
      <w:r w:rsidR="00DA4E20" w:rsidRPr="005D7C26">
        <w:rPr>
          <w:rFonts w:ascii="Times New Roman" w:hAnsi="Times New Roman" w:cs="Times New Roman"/>
          <w:iCs/>
          <w:color w:val="000000"/>
          <w:sz w:val="24"/>
          <w:szCs w:val="24"/>
        </w:rPr>
        <w:t>on</w:t>
      </w:r>
      <w:r w:rsidRPr="005D7C26">
        <w:rPr>
          <w:rFonts w:ascii="Times New Roman" w:hAnsi="Times New Roman" w:cs="Times New Roman"/>
          <w:iCs/>
          <w:color w:val="000000"/>
          <w:sz w:val="24"/>
          <w:szCs w:val="24"/>
        </w:rPr>
        <w:t xml:space="preserve"> 0141 201 2820.</w:t>
      </w:r>
      <w:r w:rsidR="00CD3534" w:rsidRPr="005D7C26">
        <w:rPr>
          <w:rFonts w:ascii="Times New Roman" w:hAnsi="Times New Roman" w:cs="Times New Roman"/>
          <w:iCs/>
          <w:color w:val="000000"/>
          <w:sz w:val="24"/>
          <w:szCs w:val="24"/>
        </w:rPr>
        <w:t xml:space="preserve"> </w:t>
      </w:r>
      <w:r w:rsidRPr="005D7C26">
        <w:rPr>
          <w:rFonts w:ascii="Times New Roman" w:hAnsi="Times New Roman" w:cs="Times New Roman"/>
          <w:iCs/>
          <w:color w:val="000000"/>
          <w:sz w:val="24"/>
          <w:szCs w:val="24"/>
        </w:rPr>
        <w:t>If you</w:t>
      </w:r>
      <w:r w:rsidRPr="005D7C26">
        <w:rPr>
          <w:rFonts w:ascii="Times New Roman" w:eastAsia="Arial" w:hAnsi="Times New Roman" w:cs="Times New Roman"/>
          <w:color w:val="000000"/>
          <w:sz w:val="24"/>
          <w:szCs w:val="24"/>
        </w:rPr>
        <w:t xml:space="preserve"> wish to speak to someone </w:t>
      </w:r>
      <w:r w:rsidRPr="005D7C26">
        <w:rPr>
          <w:rFonts w:ascii="Times New Roman" w:eastAsia="Arial" w:hAnsi="Times New Roman" w:cs="Times New Roman"/>
          <w:b/>
          <w:color w:val="000000"/>
          <w:sz w:val="24"/>
          <w:szCs w:val="24"/>
        </w:rPr>
        <w:t>not</w:t>
      </w:r>
      <w:r w:rsidRPr="005D7C26">
        <w:rPr>
          <w:rFonts w:ascii="Times New Roman" w:eastAsia="Arial" w:hAnsi="Times New Roman" w:cs="Times New Roman"/>
          <w:color w:val="000000"/>
          <w:sz w:val="24"/>
          <w:szCs w:val="24"/>
        </w:rPr>
        <w:t xml:space="preserve"> closely linked to the study, please </w:t>
      </w:r>
      <w:r w:rsidRPr="005D7C26">
        <w:rPr>
          <w:rFonts w:ascii="Times New Roman" w:hAnsi="Times New Roman" w:cs="Times New Roman"/>
          <w:iCs/>
          <w:color w:val="000000"/>
          <w:sz w:val="24"/>
          <w:szCs w:val="24"/>
        </w:rPr>
        <w:t xml:space="preserve">contact </w:t>
      </w:r>
      <w:r w:rsidR="00CD3534" w:rsidRPr="005D7C26">
        <w:rPr>
          <w:rFonts w:ascii="Times New Roman" w:hAnsi="Times New Roman" w:cs="Times New Roman"/>
          <w:iCs/>
          <w:color w:val="000000"/>
          <w:sz w:val="24"/>
          <w:szCs w:val="24"/>
        </w:rPr>
        <w:t>Dr Veenu Tyagi at</w:t>
      </w:r>
      <w:r w:rsidR="00CD3534" w:rsidRPr="005D7C26">
        <w:rPr>
          <w:rFonts w:ascii="Times New Roman" w:eastAsia="Arial" w:hAnsi="Times New Roman" w:cs="Times New Roman"/>
          <w:b/>
          <w:color w:val="000000" w:themeColor="text1"/>
          <w:sz w:val="24"/>
          <w:szCs w:val="24"/>
        </w:rPr>
        <w:t xml:space="preserve"> </w:t>
      </w:r>
      <w:hyperlink r:id="rId14" w:history="1">
        <w:r w:rsidR="00CD3534" w:rsidRPr="005D7C26">
          <w:rPr>
            <w:rStyle w:val="Hyperlink"/>
            <w:rFonts w:ascii="Times New Roman" w:hAnsi="Times New Roman" w:cs="Times New Roman"/>
            <w:iCs/>
            <w:color w:val="000000"/>
            <w:sz w:val="24"/>
            <w:szCs w:val="24"/>
          </w:rPr>
          <w:t>veenu.tyagi@ggc.scot.nhs.uk</w:t>
        </w:r>
      </w:hyperlink>
      <w:r w:rsidR="005D7C26" w:rsidRPr="005D7C26">
        <w:rPr>
          <w:rStyle w:val="Hyperlink"/>
          <w:rFonts w:ascii="Times New Roman" w:hAnsi="Times New Roman" w:cs="Times New Roman"/>
          <w:iCs/>
          <w:color w:val="000000"/>
          <w:sz w:val="24"/>
          <w:szCs w:val="24"/>
          <w:u w:val="none"/>
        </w:rPr>
        <w:t>.</w:t>
      </w:r>
    </w:p>
    <w:p w14:paraId="62A6594D" w14:textId="77777777" w:rsidR="002F6FC2" w:rsidRPr="005D7C26" w:rsidRDefault="002F6FC2" w:rsidP="00094A3D">
      <w:pPr>
        <w:spacing w:line="276" w:lineRule="auto"/>
        <w:jc w:val="both"/>
        <w:rPr>
          <w:rFonts w:ascii="Times New Roman" w:hAnsi="Times New Roman" w:cs="Times New Roman"/>
          <w:iCs/>
          <w:color w:val="000000" w:themeColor="text1"/>
          <w:sz w:val="24"/>
          <w:szCs w:val="24"/>
        </w:rPr>
      </w:pPr>
    </w:p>
    <w:p w14:paraId="22BCBD29" w14:textId="77777777" w:rsidR="002F6FC2" w:rsidRPr="005D7C26" w:rsidRDefault="00FE368B" w:rsidP="00094A3D">
      <w:pPr>
        <w:spacing w:line="276" w:lineRule="auto"/>
        <w:jc w:val="both"/>
        <w:rPr>
          <w:rFonts w:ascii="Times New Roman" w:eastAsia="Arial" w:hAnsi="Times New Roman" w:cs="Times New Roman"/>
          <w:b/>
          <w:color w:val="000000"/>
          <w:sz w:val="24"/>
          <w:szCs w:val="24"/>
        </w:rPr>
      </w:pPr>
      <w:r w:rsidRPr="005D7C26">
        <w:rPr>
          <w:rFonts w:ascii="Times New Roman" w:eastAsia="Arial" w:hAnsi="Times New Roman" w:cs="Times New Roman"/>
          <w:b/>
          <w:color w:val="000000"/>
          <w:sz w:val="24"/>
          <w:szCs w:val="24"/>
        </w:rPr>
        <w:t xml:space="preserve">Do </w:t>
      </w:r>
      <w:r w:rsidR="002F6FC2" w:rsidRPr="005D7C26">
        <w:rPr>
          <w:rFonts w:ascii="Times New Roman" w:eastAsia="Arial" w:hAnsi="Times New Roman" w:cs="Times New Roman"/>
          <w:b/>
          <w:color w:val="000000"/>
          <w:sz w:val="24"/>
          <w:szCs w:val="24"/>
        </w:rPr>
        <w:t>you have a complaint about any aspect of the study?</w:t>
      </w:r>
    </w:p>
    <w:p w14:paraId="25207370" w14:textId="556A88B2" w:rsidR="00A57B1B" w:rsidRPr="005D7C26" w:rsidRDefault="00A57B1B" w:rsidP="00094A3D">
      <w:pPr>
        <w:spacing w:line="276" w:lineRule="auto"/>
        <w:jc w:val="both"/>
        <w:rPr>
          <w:rFonts w:ascii="Times New Roman" w:eastAsia="Arial" w:hAnsi="Times New Roman" w:cs="Times New Roman"/>
          <w:color w:val="000000"/>
          <w:sz w:val="24"/>
          <w:szCs w:val="24"/>
        </w:rPr>
      </w:pPr>
      <w:r w:rsidRPr="005D7C26">
        <w:rPr>
          <w:rFonts w:ascii="Times New Roman" w:eastAsia="Arial" w:hAnsi="Times New Roman" w:cs="Times New Roman"/>
          <w:color w:val="000000"/>
          <w:sz w:val="24"/>
          <w:szCs w:val="24"/>
        </w:rPr>
        <w:t>If you are unhappy about any aspect of the study and wish to make a complaint, please contact the researcher in the first instance but the normal NHS complaint mechanisms is also available to you:</w:t>
      </w:r>
    </w:p>
    <w:p w14:paraId="1544E3FE" w14:textId="77777777" w:rsidR="00094A3D" w:rsidRPr="005D7C26" w:rsidRDefault="00A57B1B" w:rsidP="00094A3D">
      <w:pPr>
        <w:pStyle w:val="ListParagraph"/>
        <w:numPr>
          <w:ilvl w:val="0"/>
          <w:numId w:val="2"/>
        </w:numPr>
        <w:spacing w:line="276" w:lineRule="auto"/>
        <w:jc w:val="both"/>
        <w:rPr>
          <w:rFonts w:ascii="Times New Roman" w:eastAsia="Arial" w:hAnsi="Times New Roman" w:cs="Times New Roman"/>
          <w:color w:val="000000"/>
          <w:sz w:val="24"/>
          <w:szCs w:val="24"/>
        </w:rPr>
      </w:pPr>
      <w:r w:rsidRPr="005D7C26">
        <w:rPr>
          <w:rFonts w:ascii="Times New Roman" w:eastAsia="Arial" w:hAnsi="Times New Roman" w:cs="Times New Roman"/>
          <w:color w:val="000000"/>
          <w:sz w:val="24"/>
          <w:szCs w:val="24"/>
        </w:rPr>
        <w:t>Patient Advice and Support Service (PASS) which is free, confidential, independent of NHSGGC, and fully impartial.  PASS may be contacted by phone on 0800 917 2127. Email and webchat are available from the PASS website</w:t>
      </w:r>
    </w:p>
    <w:p w14:paraId="26C3159A" w14:textId="77A33787" w:rsidR="00A57B1B" w:rsidRPr="005D7C26" w:rsidRDefault="00A57B1B" w:rsidP="00094A3D">
      <w:pPr>
        <w:pStyle w:val="ListParagraph"/>
        <w:numPr>
          <w:ilvl w:val="0"/>
          <w:numId w:val="2"/>
        </w:numPr>
        <w:spacing w:line="276" w:lineRule="auto"/>
        <w:jc w:val="both"/>
        <w:rPr>
          <w:rFonts w:ascii="Times New Roman" w:eastAsia="Arial" w:hAnsi="Times New Roman" w:cs="Times New Roman"/>
          <w:color w:val="000000"/>
          <w:sz w:val="24"/>
          <w:szCs w:val="24"/>
        </w:rPr>
      </w:pPr>
      <w:r w:rsidRPr="005D7C26">
        <w:rPr>
          <w:rFonts w:ascii="Times New Roman" w:eastAsia="Arial" w:hAnsi="Times New Roman" w:cs="Times New Roman"/>
          <w:color w:val="000000"/>
          <w:sz w:val="24"/>
          <w:szCs w:val="24"/>
        </w:rPr>
        <w:t xml:space="preserve">Complaints Department at North East Sector Offices, Stobhill Hospital, 300 </w:t>
      </w:r>
      <w:proofErr w:type="spellStart"/>
      <w:r w:rsidRPr="005D7C26">
        <w:rPr>
          <w:rFonts w:ascii="Times New Roman" w:eastAsia="Arial" w:hAnsi="Times New Roman" w:cs="Times New Roman"/>
          <w:color w:val="000000"/>
          <w:sz w:val="24"/>
          <w:szCs w:val="24"/>
        </w:rPr>
        <w:t>Balgrayhill</w:t>
      </w:r>
      <w:proofErr w:type="spellEnd"/>
      <w:r w:rsidRPr="005D7C26">
        <w:rPr>
          <w:rFonts w:ascii="Times New Roman" w:eastAsia="Arial" w:hAnsi="Times New Roman" w:cs="Times New Roman"/>
          <w:color w:val="000000"/>
          <w:sz w:val="24"/>
          <w:szCs w:val="24"/>
        </w:rPr>
        <w:t xml:space="preserve"> Road, Glasgow G21 3UR, phone them on 0141 201 4500 or email: </w:t>
      </w:r>
      <w:hyperlink r:id="rId15" w:tgtFrame="_blank" w:history="1">
        <w:r w:rsidRPr="005D7C26">
          <w:rPr>
            <w:rFonts w:ascii="Times New Roman" w:eastAsia="Arial" w:hAnsi="Times New Roman" w:cs="Times New Roman"/>
            <w:color w:val="000000"/>
            <w:sz w:val="24"/>
            <w:szCs w:val="24"/>
            <w:u w:val="single"/>
          </w:rPr>
          <w:t>complaints@ggc.scot.nhs.uk</w:t>
        </w:r>
      </w:hyperlink>
      <w:r w:rsidR="005D7C26">
        <w:rPr>
          <w:rFonts w:ascii="Times New Roman" w:eastAsia="Arial" w:hAnsi="Times New Roman" w:cs="Times New Roman"/>
          <w:color w:val="000000"/>
          <w:sz w:val="24"/>
          <w:szCs w:val="24"/>
        </w:rPr>
        <w:t>.</w:t>
      </w:r>
    </w:p>
    <w:p w14:paraId="5F9735D8" w14:textId="77777777" w:rsidR="00C14581" w:rsidRPr="005D7C26" w:rsidRDefault="00C14581" w:rsidP="00094A3D">
      <w:pPr>
        <w:spacing w:line="276" w:lineRule="auto"/>
        <w:jc w:val="both"/>
        <w:rPr>
          <w:rFonts w:ascii="Times New Roman" w:eastAsia="Arial" w:hAnsi="Times New Roman" w:cs="Times New Roman"/>
          <w:color w:val="000000"/>
          <w:sz w:val="24"/>
          <w:szCs w:val="24"/>
        </w:rPr>
      </w:pPr>
    </w:p>
    <w:p w14:paraId="46F9836C" w14:textId="67CD1580" w:rsidR="000F5931" w:rsidRDefault="00C14581" w:rsidP="00094A3D">
      <w:pPr>
        <w:autoSpaceDE w:val="0"/>
        <w:autoSpaceDN w:val="0"/>
        <w:adjustRightInd w:val="0"/>
        <w:spacing w:line="276" w:lineRule="auto"/>
        <w:jc w:val="both"/>
        <w:rPr>
          <w:rFonts w:ascii="Times New Roman" w:eastAsia="Times New Roman" w:hAnsi="Times New Roman" w:cs="Times New Roman"/>
          <w:b/>
          <w:bCs/>
          <w:color w:val="000000" w:themeColor="text1"/>
          <w:sz w:val="24"/>
          <w:szCs w:val="24"/>
        </w:rPr>
      </w:pPr>
      <w:r w:rsidRPr="005D7C26">
        <w:rPr>
          <w:rFonts w:ascii="Times New Roman" w:eastAsia="Times New Roman" w:hAnsi="Times New Roman" w:cs="Times New Roman"/>
          <w:b/>
          <w:bCs/>
          <w:color w:val="000000" w:themeColor="text1"/>
          <w:sz w:val="24"/>
          <w:szCs w:val="24"/>
        </w:rPr>
        <w:t xml:space="preserve">After you have completed the questionnaire, you have an option of further helping us understand your experiences using these products by </w:t>
      </w:r>
      <w:r w:rsidR="00C021DD" w:rsidRPr="005D7C26">
        <w:rPr>
          <w:rFonts w:ascii="Times New Roman" w:eastAsia="Times New Roman" w:hAnsi="Times New Roman" w:cs="Times New Roman"/>
          <w:b/>
          <w:bCs/>
          <w:color w:val="000000" w:themeColor="text1"/>
          <w:sz w:val="24"/>
          <w:szCs w:val="24"/>
        </w:rPr>
        <w:t xml:space="preserve">chatting </w:t>
      </w:r>
      <w:r w:rsidRPr="005D7C26">
        <w:rPr>
          <w:rFonts w:ascii="Times New Roman" w:eastAsia="Times New Roman" w:hAnsi="Times New Roman" w:cs="Times New Roman"/>
          <w:b/>
          <w:bCs/>
          <w:color w:val="000000" w:themeColor="text1"/>
          <w:sz w:val="24"/>
          <w:szCs w:val="24"/>
        </w:rPr>
        <w:t xml:space="preserve">with us about them. </w:t>
      </w:r>
      <w:r w:rsidRPr="005D7C26">
        <w:rPr>
          <w:rFonts w:ascii="Times New Roman" w:eastAsia="Arial" w:hAnsi="Times New Roman" w:cs="Times New Roman"/>
          <w:b/>
          <w:bCs/>
          <w:color w:val="000000" w:themeColor="text1"/>
          <w:sz w:val="24"/>
          <w:szCs w:val="24"/>
        </w:rPr>
        <w:t xml:space="preserve">This </w:t>
      </w:r>
      <w:r w:rsidR="00C021DD" w:rsidRPr="005D7C26">
        <w:rPr>
          <w:rFonts w:ascii="Times New Roman" w:eastAsia="Arial" w:hAnsi="Times New Roman" w:cs="Times New Roman"/>
          <w:b/>
          <w:bCs/>
          <w:color w:val="000000" w:themeColor="text1"/>
          <w:sz w:val="24"/>
          <w:szCs w:val="24"/>
        </w:rPr>
        <w:t xml:space="preserve">interview </w:t>
      </w:r>
      <w:r w:rsidR="000F5931" w:rsidRPr="005D7C26">
        <w:rPr>
          <w:rFonts w:ascii="Times New Roman" w:eastAsia="Arial" w:hAnsi="Times New Roman" w:cs="Times New Roman"/>
          <w:b/>
          <w:bCs/>
          <w:color w:val="000000" w:themeColor="text1"/>
          <w:sz w:val="24"/>
          <w:szCs w:val="24"/>
        </w:rPr>
        <w:t xml:space="preserve">will be over the telephone, </w:t>
      </w:r>
      <w:r w:rsidRPr="005D7C26">
        <w:rPr>
          <w:rFonts w:ascii="Times New Roman" w:eastAsia="Arial" w:hAnsi="Times New Roman" w:cs="Times New Roman"/>
          <w:b/>
          <w:bCs/>
          <w:color w:val="000000" w:themeColor="text1"/>
          <w:sz w:val="24"/>
          <w:szCs w:val="24"/>
        </w:rPr>
        <w:t xml:space="preserve">may take up to half an hour and will be audio recorded. </w:t>
      </w:r>
      <w:r w:rsidR="000F5931" w:rsidRPr="005D7C26">
        <w:rPr>
          <w:rFonts w:ascii="Times New Roman" w:eastAsia="Times New Roman" w:hAnsi="Times New Roman" w:cs="Times New Roman"/>
          <w:b/>
          <w:bCs/>
          <w:color w:val="000000" w:themeColor="text1"/>
          <w:sz w:val="24"/>
          <w:szCs w:val="24"/>
        </w:rPr>
        <w:t xml:space="preserve">If you prefer to have a face to face interview or a video interview, that will be arranged with you. </w:t>
      </w:r>
    </w:p>
    <w:p w14:paraId="41BEB3FB" w14:textId="4C0B6DEA" w:rsidR="00D176B8" w:rsidRDefault="00D176B8" w:rsidP="00094A3D">
      <w:pPr>
        <w:autoSpaceDE w:val="0"/>
        <w:autoSpaceDN w:val="0"/>
        <w:adjustRightInd w:val="0"/>
        <w:spacing w:line="276" w:lineRule="auto"/>
        <w:jc w:val="both"/>
        <w:rPr>
          <w:rFonts w:ascii="Times New Roman" w:eastAsia="Times New Roman" w:hAnsi="Times New Roman" w:cs="Times New Roman"/>
          <w:b/>
          <w:bCs/>
          <w:color w:val="000000" w:themeColor="text1"/>
          <w:sz w:val="24"/>
          <w:szCs w:val="24"/>
        </w:rPr>
      </w:pPr>
    </w:p>
    <w:p w14:paraId="6D8479A7" w14:textId="7611D283" w:rsidR="00D176B8" w:rsidRPr="005D7C26" w:rsidRDefault="00D176B8" w:rsidP="00094A3D">
      <w:pPr>
        <w:autoSpaceDE w:val="0"/>
        <w:autoSpaceDN w:val="0"/>
        <w:adjustRightInd w:val="0"/>
        <w:spacing w:line="276" w:lineRule="auto"/>
        <w:jc w:val="both"/>
        <w:rPr>
          <w:rFonts w:ascii="Times New Roman" w:eastAsia="Times New Roman" w:hAnsi="Times New Roman" w:cs="Times New Roman"/>
          <w:b/>
          <w:bCs/>
          <w:color w:val="000000"/>
          <w:sz w:val="24"/>
          <w:szCs w:val="24"/>
        </w:rPr>
      </w:pPr>
      <w:hyperlink r:id="rId16" w:history="1">
        <w:r w:rsidRPr="00D176B8">
          <w:rPr>
            <w:rStyle w:val="Hyperlink"/>
            <w:rFonts w:ascii="Times New Roman" w:eastAsia="Times New Roman" w:hAnsi="Times New Roman" w:cs="Times New Roman"/>
            <w:b/>
            <w:bCs/>
            <w:sz w:val="24"/>
            <w:szCs w:val="24"/>
          </w:rPr>
          <w:t>http://www.urogynaecologyglasgow.scot.nhs.uk/wp-content/uploads/2020/07/PIL-Phase-2-.docx</w:t>
        </w:r>
      </w:hyperlink>
    </w:p>
    <w:p w14:paraId="6D33ABE9" w14:textId="77777777" w:rsidR="000F5931" w:rsidRPr="005D7C26" w:rsidRDefault="000F5931" w:rsidP="00094A3D">
      <w:pPr>
        <w:autoSpaceDE w:val="0"/>
        <w:autoSpaceDN w:val="0"/>
        <w:adjustRightInd w:val="0"/>
        <w:spacing w:line="276" w:lineRule="auto"/>
        <w:jc w:val="both"/>
        <w:rPr>
          <w:rFonts w:ascii="Times New Roman" w:eastAsia="Times New Roman" w:hAnsi="Times New Roman" w:cs="Times New Roman"/>
          <w:b/>
          <w:bCs/>
          <w:color w:val="000000"/>
          <w:sz w:val="24"/>
          <w:szCs w:val="24"/>
        </w:rPr>
      </w:pPr>
    </w:p>
    <w:p w14:paraId="7256F623" w14:textId="64ABD298" w:rsidR="00C14581" w:rsidRPr="005D7C26" w:rsidRDefault="00C021DD" w:rsidP="00094A3D">
      <w:pPr>
        <w:autoSpaceDE w:val="0"/>
        <w:autoSpaceDN w:val="0"/>
        <w:adjustRightInd w:val="0"/>
        <w:spacing w:line="276" w:lineRule="auto"/>
        <w:jc w:val="both"/>
        <w:rPr>
          <w:rFonts w:ascii="Times New Roman" w:eastAsia="Arial" w:hAnsi="Times New Roman" w:cs="Times New Roman"/>
          <w:b/>
          <w:bCs/>
          <w:color w:val="000000" w:themeColor="text1"/>
          <w:sz w:val="24"/>
          <w:szCs w:val="24"/>
        </w:rPr>
      </w:pPr>
      <w:r w:rsidRPr="005D7C26">
        <w:rPr>
          <w:rFonts w:ascii="Times New Roman" w:eastAsia="Arial" w:hAnsi="Times New Roman" w:cs="Times New Roman"/>
          <w:b/>
          <w:bCs/>
          <w:color w:val="000000" w:themeColor="text1"/>
          <w:sz w:val="24"/>
          <w:szCs w:val="24"/>
        </w:rPr>
        <w:t xml:space="preserve">If you are interested in helping us </w:t>
      </w:r>
      <w:r w:rsidR="000F5931" w:rsidRPr="005D7C26">
        <w:rPr>
          <w:rFonts w:ascii="Times New Roman" w:eastAsia="Arial" w:hAnsi="Times New Roman" w:cs="Times New Roman"/>
          <w:b/>
          <w:bCs/>
          <w:color w:val="000000" w:themeColor="text1"/>
          <w:sz w:val="24"/>
          <w:szCs w:val="24"/>
        </w:rPr>
        <w:t xml:space="preserve">by participating in this interview, </w:t>
      </w:r>
      <w:r w:rsidRPr="005D7C26">
        <w:rPr>
          <w:rFonts w:ascii="Times New Roman" w:eastAsia="Arial" w:hAnsi="Times New Roman" w:cs="Times New Roman"/>
          <w:b/>
          <w:bCs/>
          <w:color w:val="000000" w:themeColor="text1"/>
          <w:sz w:val="24"/>
          <w:szCs w:val="24"/>
        </w:rPr>
        <w:t xml:space="preserve">please contact </w:t>
      </w:r>
      <w:r w:rsidR="00055EC9" w:rsidRPr="005D7C26">
        <w:rPr>
          <w:rFonts w:ascii="Times New Roman" w:eastAsia="Arial" w:hAnsi="Times New Roman" w:cs="Times New Roman"/>
          <w:b/>
          <w:bCs/>
          <w:color w:val="000000" w:themeColor="text1"/>
          <w:sz w:val="24"/>
          <w:szCs w:val="24"/>
        </w:rPr>
        <w:t>Dr Priyanka Krishnaswamy on</w:t>
      </w:r>
      <w:r w:rsidR="00C14581" w:rsidRPr="005D7C26">
        <w:rPr>
          <w:rFonts w:ascii="Times New Roman" w:eastAsia="Arial" w:hAnsi="Times New Roman" w:cs="Times New Roman"/>
          <w:b/>
          <w:bCs/>
          <w:color w:val="000000" w:themeColor="text1"/>
          <w:sz w:val="24"/>
          <w:szCs w:val="24"/>
        </w:rPr>
        <w:t xml:space="preserve"> </w:t>
      </w:r>
      <w:r w:rsidR="00C14581" w:rsidRPr="005D7C26">
        <w:rPr>
          <w:rFonts w:ascii="Times New Roman" w:hAnsi="Times New Roman" w:cs="Times New Roman"/>
          <w:b/>
          <w:bCs/>
          <w:color w:val="000000" w:themeColor="text1"/>
          <w:sz w:val="24"/>
          <w:szCs w:val="24"/>
        </w:rPr>
        <w:t xml:space="preserve">0141 201 2820 </w:t>
      </w:r>
      <w:r w:rsidR="00C14581" w:rsidRPr="005D7C26">
        <w:rPr>
          <w:rFonts w:ascii="Times New Roman" w:eastAsia="Arial" w:hAnsi="Times New Roman" w:cs="Times New Roman"/>
          <w:b/>
          <w:bCs/>
          <w:color w:val="000000" w:themeColor="text1"/>
          <w:sz w:val="24"/>
          <w:szCs w:val="24"/>
        </w:rPr>
        <w:t xml:space="preserve">or </w:t>
      </w:r>
      <w:r w:rsidR="3C82A744" w:rsidRPr="005D7C26">
        <w:rPr>
          <w:rFonts w:ascii="Times New Roman" w:eastAsia="Arial" w:hAnsi="Times New Roman" w:cs="Times New Roman"/>
          <w:b/>
          <w:bCs/>
          <w:color w:val="000000" w:themeColor="text1"/>
          <w:sz w:val="24"/>
          <w:szCs w:val="24"/>
        </w:rPr>
        <w:t xml:space="preserve">email </w:t>
      </w:r>
      <w:hyperlink r:id="rId17">
        <w:r w:rsidR="00C14581" w:rsidRPr="005D7C26">
          <w:rPr>
            <w:rFonts w:ascii="Times New Roman" w:eastAsia="Arial" w:hAnsi="Times New Roman" w:cs="Times New Roman"/>
            <w:b/>
            <w:bCs/>
            <w:color w:val="000000"/>
            <w:sz w:val="24"/>
            <w:szCs w:val="24"/>
            <w:u w:val="single"/>
          </w:rPr>
          <w:t>priyanka.krishnaswamy@nhs.net</w:t>
        </w:r>
      </w:hyperlink>
      <w:r w:rsidR="00C14581" w:rsidRPr="005D7C26">
        <w:rPr>
          <w:rFonts w:ascii="Times New Roman" w:hAnsi="Times New Roman" w:cs="Times New Roman"/>
          <w:b/>
          <w:bCs/>
          <w:color w:val="000000" w:themeColor="text1"/>
          <w:sz w:val="24"/>
          <w:szCs w:val="24"/>
        </w:rPr>
        <w:t xml:space="preserve"> </w:t>
      </w:r>
      <w:r w:rsidR="00055EC9" w:rsidRPr="005D7C26">
        <w:rPr>
          <w:rFonts w:ascii="Times New Roman" w:eastAsia="Arial" w:hAnsi="Times New Roman" w:cs="Times New Roman"/>
          <w:b/>
          <w:bCs/>
          <w:color w:val="000000" w:themeColor="text1"/>
          <w:sz w:val="24"/>
          <w:szCs w:val="24"/>
        </w:rPr>
        <w:t>who can provide you with further information on this interview.</w:t>
      </w:r>
    </w:p>
    <w:p w14:paraId="2EBB000A" w14:textId="77777777" w:rsidR="005D7C26" w:rsidRPr="005D7C26" w:rsidRDefault="005D7C26" w:rsidP="00094A3D">
      <w:pPr>
        <w:autoSpaceDE w:val="0"/>
        <w:autoSpaceDN w:val="0"/>
        <w:adjustRightInd w:val="0"/>
        <w:spacing w:line="276" w:lineRule="auto"/>
        <w:jc w:val="both"/>
        <w:rPr>
          <w:rFonts w:ascii="Times New Roman" w:eastAsia="Arial" w:hAnsi="Times New Roman" w:cs="Times New Roman"/>
          <w:b/>
          <w:bCs/>
          <w:color w:val="000000"/>
          <w:sz w:val="24"/>
          <w:szCs w:val="24"/>
        </w:rPr>
      </w:pPr>
    </w:p>
    <w:p w14:paraId="1E7E4AB6" w14:textId="77777777" w:rsidR="005D7C26" w:rsidRPr="005D7C26" w:rsidRDefault="005D7C26" w:rsidP="00094A3D">
      <w:pPr>
        <w:spacing w:line="276" w:lineRule="auto"/>
        <w:jc w:val="both"/>
        <w:rPr>
          <w:rFonts w:ascii="Times New Roman" w:eastAsia="Times New Roman" w:hAnsi="Times New Roman" w:cs="Times New Roman"/>
          <w:b/>
          <w:bCs/>
          <w:iCs/>
          <w:color w:val="000000"/>
          <w:sz w:val="24"/>
          <w:szCs w:val="24"/>
        </w:rPr>
      </w:pPr>
    </w:p>
    <w:p w14:paraId="2A00B416" w14:textId="56FD4BE9" w:rsidR="00F218E6" w:rsidRPr="005D7C26" w:rsidRDefault="002F6FC2" w:rsidP="005D7C26">
      <w:pPr>
        <w:spacing w:line="276" w:lineRule="auto"/>
        <w:jc w:val="center"/>
        <w:rPr>
          <w:rFonts w:ascii="Times New Roman" w:eastAsia="Times New Roman" w:hAnsi="Times New Roman" w:cs="Times New Roman"/>
          <w:color w:val="000000"/>
          <w:sz w:val="28"/>
          <w:szCs w:val="28"/>
        </w:rPr>
      </w:pPr>
      <w:r w:rsidRPr="005D7C26">
        <w:rPr>
          <w:rFonts w:ascii="Times New Roman" w:eastAsia="Arial" w:hAnsi="Times New Roman" w:cs="Times New Roman"/>
          <w:b/>
          <w:bCs/>
          <w:iCs/>
          <w:color w:val="000000"/>
          <w:sz w:val="28"/>
          <w:szCs w:val="28"/>
        </w:rPr>
        <w:t>Thank you for your time and cooperation.</w:t>
      </w:r>
      <w:bookmarkStart w:id="1" w:name="page2"/>
      <w:bookmarkEnd w:id="1"/>
    </w:p>
    <w:sectPr w:rsidR="00F218E6" w:rsidRPr="005D7C26" w:rsidSect="00094A3D">
      <w:headerReference w:type="even" r:id="rId18"/>
      <w:headerReference w:type="default" r:id="rId19"/>
      <w:footerReference w:type="even" r:id="rId20"/>
      <w:footerReference w:type="default" r:id="rId21"/>
      <w:headerReference w:type="first" r:id="rId22"/>
      <w:footerReference w:type="first" r:id="rId23"/>
      <w:type w:val="continuous"/>
      <w:pgSz w:w="11900" w:h="16820"/>
      <w:pgMar w:top="1440" w:right="1440" w:bottom="1440" w:left="1440" w:header="459" w:footer="346" w:gutter="0"/>
      <w:cols w:space="0" w:equalWidth="0">
        <w:col w:w="845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C8D8F" w14:textId="77777777" w:rsidR="00FC69B4" w:rsidRDefault="00FC69B4" w:rsidP="00486B25">
      <w:r>
        <w:separator/>
      </w:r>
    </w:p>
  </w:endnote>
  <w:endnote w:type="continuationSeparator" w:id="0">
    <w:p w14:paraId="139CF254" w14:textId="77777777" w:rsidR="00FC69B4" w:rsidRDefault="00FC69B4" w:rsidP="00486B25">
      <w:r>
        <w:continuationSeparator/>
      </w:r>
    </w:p>
  </w:endnote>
  <w:endnote w:type="continuationNotice" w:id="1">
    <w:p w14:paraId="09DF8922" w14:textId="77777777" w:rsidR="00FC69B4" w:rsidRDefault="00FC6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4482198"/>
      <w:docPartObj>
        <w:docPartGallery w:val="Page Numbers (Bottom of Page)"/>
        <w:docPartUnique/>
      </w:docPartObj>
    </w:sdtPr>
    <w:sdtEndPr>
      <w:rPr>
        <w:rStyle w:val="PageNumber"/>
      </w:rPr>
    </w:sdtEndPr>
    <w:sdtContent>
      <w:p w14:paraId="6551F2FE" w14:textId="28F0AFD1" w:rsidR="00296A45" w:rsidRDefault="00296A45" w:rsidP="008F0E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B0D480" w14:textId="77777777" w:rsidR="00296A45" w:rsidRDefault="00296A45" w:rsidP="00921C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6390017"/>
      <w:docPartObj>
        <w:docPartGallery w:val="Page Numbers (Bottom of Page)"/>
        <w:docPartUnique/>
      </w:docPartObj>
    </w:sdtPr>
    <w:sdtEndPr>
      <w:rPr>
        <w:rStyle w:val="PageNumber"/>
      </w:rPr>
    </w:sdtEndPr>
    <w:sdtContent>
      <w:p w14:paraId="6771D916" w14:textId="00940BFE" w:rsidR="00296A45" w:rsidRDefault="00296A45" w:rsidP="008F0E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D4170C" w14:textId="6C57A538" w:rsidR="00296A45" w:rsidRDefault="00296A45" w:rsidP="00921C17">
    <w:pPr>
      <w:pStyle w:val="paragraph"/>
      <w:spacing w:before="0" w:beforeAutospacing="0" w:after="0" w:afterAutospacing="0"/>
      <w:ind w:right="360"/>
      <w:textAlignment w:val="baseline"/>
      <w:rPr>
        <w:rFonts w:ascii="Segoe UI" w:hAnsi="Segoe UI" w:cs="Segoe UI"/>
        <w:sz w:val="18"/>
        <w:szCs w:val="18"/>
      </w:rPr>
    </w:pPr>
    <w:r>
      <w:rPr>
        <w:rStyle w:val="normaltextrun"/>
        <w:sz w:val="20"/>
        <w:szCs w:val="20"/>
      </w:rPr>
      <w:t>Non-antibiotic Products to Prevent and Treat</w:t>
    </w:r>
    <w:r>
      <w:rPr>
        <w:rStyle w:val="apple-converted-space"/>
        <w:sz w:val="20"/>
        <w:szCs w:val="20"/>
      </w:rPr>
      <w:t> </w:t>
    </w:r>
    <w:r>
      <w:rPr>
        <w:rStyle w:val="normaltextrun"/>
        <w:sz w:val="20"/>
        <w:szCs w:val="20"/>
      </w:rPr>
      <w:t>Urinary</w:t>
    </w:r>
    <w:r>
      <w:rPr>
        <w:rStyle w:val="apple-converted-space"/>
        <w:sz w:val="20"/>
        <w:szCs w:val="20"/>
      </w:rPr>
      <w:t> </w:t>
    </w:r>
    <w:r>
      <w:rPr>
        <w:rStyle w:val="normaltextrun"/>
        <w:sz w:val="20"/>
        <w:szCs w:val="20"/>
      </w:rPr>
      <w:t>Tract Infections (NURTURE Study)</w:t>
    </w:r>
    <w:r>
      <w:rPr>
        <w:rStyle w:val="eop"/>
        <w:sz w:val="20"/>
        <w:szCs w:val="20"/>
      </w:rPr>
      <w:t> </w:t>
    </w:r>
  </w:p>
  <w:p w14:paraId="018506F9" w14:textId="0D40B0CC" w:rsidR="00296A45" w:rsidRDefault="00296A45" w:rsidP="00296A45">
    <w:pPr>
      <w:pStyle w:val="paragraph"/>
      <w:spacing w:before="0" w:beforeAutospacing="0" w:after="0" w:afterAutospacing="0"/>
      <w:textAlignment w:val="baseline"/>
      <w:rPr>
        <w:rStyle w:val="eop"/>
        <w:rFonts w:ascii="Calibri" w:hAnsi="Calibri" w:cs="Calibri"/>
        <w:sz w:val="20"/>
        <w:szCs w:val="20"/>
      </w:rPr>
    </w:pPr>
    <w:r>
      <w:rPr>
        <w:rStyle w:val="normaltextrun"/>
        <w:sz w:val="20"/>
        <w:szCs w:val="20"/>
      </w:rPr>
      <w:t>NHS Greater Glasgow and Clyde, Scotland</w:t>
    </w:r>
    <w:r>
      <w:rPr>
        <w:rStyle w:val="eop"/>
        <w:rFonts w:ascii="Calibri" w:hAnsi="Calibri" w:cs="Calibri"/>
        <w:sz w:val="20"/>
        <w:szCs w:val="20"/>
      </w:rPr>
      <w:t> </w:t>
    </w:r>
  </w:p>
  <w:p w14:paraId="5EE8B290" w14:textId="504BD61A" w:rsidR="00C021DD" w:rsidRPr="00921C17" w:rsidRDefault="00EB3913" w:rsidP="00921C17">
    <w:pPr>
      <w:pStyle w:val="paragraph"/>
      <w:spacing w:before="0" w:beforeAutospacing="0" w:after="0" w:afterAutospacing="0"/>
      <w:textAlignment w:val="baseline"/>
      <w:rPr>
        <w:rFonts w:ascii="Segoe UI" w:hAnsi="Segoe UI" w:cs="Segoe UI"/>
        <w:sz w:val="18"/>
        <w:szCs w:val="18"/>
      </w:rPr>
    </w:pPr>
    <w:r>
      <w:rPr>
        <w:rStyle w:val="normaltextrun"/>
        <w:sz w:val="20"/>
        <w:szCs w:val="20"/>
      </w:rPr>
      <w:t>IRAS Number:</w:t>
    </w:r>
    <w:r>
      <w:rPr>
        <w:rStyle w:val="eop"/>
        <w:sz w:val="20"/>
        <w:szCs w:val="20"/>
      </w:rPr>
      <w:t> </w:t>
    </w:r>
    <w:r w:rsidR="00857F8E">
      <w:rPr>
        <w:rStyle w:val="eop"/>
        <w:sz w:val="20"/>
        <w:szCs w:val="20"/>
      </w:rPr>
      <w:t>283407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DDF09" w14:textId="77777777" w:rsidR="00752BA4" w:rsidRDefault="00752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1CF55" w14:textId="77777777" w:rsidR="00FC69B4" w:rsidRDefault="00FC69B4" w:rsidP="00486B25">
      <w:r>
        <w:separator/>
      </w:r>
    </w:p>
  </w:footnote>
  <w:footnote w:type="continuationSeparator" w:id="0">
    <w:p w14:paraId="0495A086" w14:textId="77777777" w:rsidR="00FC69B4" w:rsidRDefault="00FC69B4" w:rsidP="00486B25">
      <w:r>
        <w:continuationSeparator/>
      </w:r>
    </w:p>
  </w:footnote>
  <w:footnote w:type="continuationNotice" w:id="1">
    <w:p w14:paraId="43E73C79" w14:textId="77777777" w:rsidR="00FC69B4" w:rsidRDefault="00FC6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B5D2E" w14:textId="77777777" w:rsidR="00C021DD" w:rsidRDefault="00C021DD">
    <w:pPr>
      <w:pStyle w:val="Header"/>
    </w:pPr>
  </w:p>
  <w:p w14:paraId="21BDAEE8" w14:textId="77777777" w:rsidR="008F0E80" w:rsidRDefault="008F0E80">
    <w:r>
      <w:rPr>
        <w:noProof/>
      </w:rPr>
      <mc:AlternateContent>
        <mc:Choice Requires="wps">
          <w:drawing>
            <wp:anchor distT="0" distB="0" distL="114300" distR="114300" simplePos="0" relativeHeight="251658244" behindDoc="1" locked="0" layoutInCell="1" allowOverlap="1" wp14:anchorId="609A3F5E" wp14:editId="60C8E755">
              <wp:simplePos x="0" y="0"/>
              <wp:positionH relativeFrom="page">
                <wp:posOffset>0</wp:posOffset>
              </wp:positionH>
              <wp:positionV relativeFrom="page">
                <wp:posOffset>0</wp:posOffset>
              </wp:positionV>
              <wp:extent cx="0" cy="0"/>
              <wp:effectExtent l="0" t="0" r="0" b="0"/>
              <wp:wrapNone/>
              <wp:docPr id="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735627B5" id="Rectangle 1" o:spid="_x0000_s1026"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&#13;&#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D5525" w14:textId="029AEA66" w:rsidR="00EB3913" w:rsidRPr="00921C17" w:rsidRDefault="008E585F" w:rsidP="008E585F">
    <w:pPr>
      <w:pStyle w:val="paragraph"/>
      <w:spacing w:before="0" w:beforeAutospacing="0" w:after="0" w:afterAutospacing="0"/>
      <w:textAlignment w:val="baseline"/>
      <w:rPr>
        <w:rStyle w:val="normaltextrun"/>
        <w:rFonts w:ascii="Segoe UI" w:hAnsi="Segoe UI" w:cs="Segoe UI"/>
        <w:sz w:val="18"/>
        <w:szCs w:val="18"/>
      </w:rPr>
    </w:pPr>
    <w:r>
      <w:rPr>
        <w:rStyle w:val="eop"/>
        <w:sz w:val="20"/>
        <w:szCs w:val="20"/>
      </w:rPr>
      <w:t> </w:t>
    </w:r>
    <w:r>
      <w:rPr>
        <w:rStyle w:val="normaltextrun"/>
        <w:sz w:val="20"/>
        <w:szCs w:val="20"/>
      </w:rPr>
      <w:t>Date:</w:t>
    </w:r>
    <w:r>
      <w:rPr>
        <w:rStyle w:val="apple-converted-space"/>
        <w:sz w:val="20"/>
        <w:szCs w:val="20"/>
      </w:rPr>
      <w:t> </w:t>
    </w:r>
    <w:r w:rsidR="00921C17">
      <w:rPr>
        <w:rStyle w:val="normaltextrun"/>
        <w:sz w:val="20"/>
        <w:szCs w:val="20"/>
      </w:rPr>
      <w:t>1</w:t>
    </w:r>
    <w:r>
      <w:rPr>
        <w:rStyle w:val="normaltextrun"/>
        <w:sz w:val="20"/>
        <w:szCs w:val="20"/>
      </w:rPr>
      <w:t>6/0</w:t>
    </w:r>
    <w:r w:rsidR="00921C17">
      <w:rPr>
        <w:rStyle w:val="normaltextrun"/>
        <w:sz w:val="20"/>
        <w:szCs w:val="20"/>
      </w:rPr>
      <w:t>6</w:t>
    </w:r>
    <w:r>
      <w:rPr>
        <w:rStyle w:val="normaltextrun"/>
        <w:sz w:val="20"/>
        <w:szCs w:val="20"/>
      </w:rPr>
      <w:t xml:space="preserve">/2020 </w:t>
    </w:r>
  </w:p>
  <w:p w14:paraId="6BA06642" w14:textId="1DAFA6B8" w:rsidR="008E585F" w:rsidRDefault="008E585F" w:rsidP="008E585F">
    <w:pPr>
      <w:pStyle w:val="paragraph"/>
      <w:spacing w:before="0" w:beforeAutospacing="0" w:after="0" w:afterAutospacing="0"/>
      <w:textAlignment w:val="baseline"/>
      <w:rPr>
        <w:rFonts w:ascii="Segoe UI" w:hAnsi="Segoe UI" w:cs="Segoe UI"/>
        <w:sz w:val="18"/>
        <w:szCs w:val="18"/>
      </w:rPr>
    </w:pPr>
    <w:r>
      <w:rPr>
        <w:rStyle w:val="normaltextrun"/>
        <w:sz w:val="20"/>
        <w:szCs w:val="20"/>
      </w:rPr>
      <w:t>Version: 1.</w:t>
    </w:r>
    <w:r w:rsidR="00921C17">
      <w:rPr>
        <w:rStyle w:val="normaltextrun"/>
        <w:sz w:val="20"/>
        <w:szCs w:val="20"/>
      </w:rPr>
      <w:t>1</w:t>
    </w:r>
    <w:r>
      <w:rPr>
        <w:rStyle w:val="eop"/>
        <w:sz w:val="20"/>
        <w:szCs w:val="20"/>
      </w:rPr>
      <w:t> </w:t>
    </w:r>
  </w:p>
  <w:p w14:paraId="04EBB661" w14:textId="77777777" w:rsidR="008F0E80" w:rsidRDefault="008F0E80">
    <w:r w:rsidRPr="00FB264D">
      <w:rPr>
        <w:rFonts w:ascii="Segoe UI" w:eastAsia="Times New Roman" w:hAnsi="Segoe UI" w:cs="Segoe UI"/>
        <w:noProof/>
        <w:sz w:val="18"/>
        <w:szCs w:val="18"/>
      </w:rPr>
      <mc:AlternateContent>
        <mc:Choice Requires="wps">
          <w:drawing>
            <wp:anchor distT="0" distB="0" distL="114300" distR="114300" simplePos="0" relativeHeight="251658243" behindDoc="1" locked="0" layoutInCell="1" allowOverlap="1" wp14:anchorId="2988B2DA" wp14:editId="0E230414">
              <wp:simplePos x="0" y="0"/>
              <wp:positionH relativeFrom="page">
                <wp:posOffset>0</wp:posOffset>
              </wp:positionH>
              <wp:positionV relativeFrom="page">
                <wp:posOffset>0</wp:posOffset>
              </wp:positionV>
              <wp:extent cx="0" cy="0"/>
              <wp:effectExtent l="0" t="0" r="0" b="0"/>
              <wp:wrapNone/>
              <wp:docPr id="1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4F1F3937" id="Rectangle 1" o:spid="_x0000_s1026"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&#13;&#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95684" w14:textId="77777777" w:rsidR="00C021DD" w:rsidRDefault="00C021DD">
    <w:pPr>
      <w:pStyle w:val="Header"/>
    </w:pPr>
  </w:p>
  <w:p w14:paraId="61C04E46" w14:textId="77777777" w:rsidR="008F0E80" w:rsidRDefault="008F0E80">
    <w:r>
      <w:rPr>
        <w:noProof/>
      </w:rPr>
      <mc:AlternateContent>
        <mc:Choice Requires="wps">
          <w:drawing>
            <wp:anchor distT="0" distB="0" distL="114300" distR="114300" simplePos="0" relativeHeight="251658245" behindDoc="1" locked="0" layoutInCell="1" allowOverlap="1" wp14:anchorId="6FAEC088" wp14:editId="230FCC8B">
              <wp:simplePos x="0" y="0"/>
              <wp:positionH relativeFrom="page">
                <wp:posOffset>0</wp:posOffset>
              </wp:positionH>
              <wp:positionV relativeFrom="page">
                <wp:posOffset>0</wp:posOffset>
              </wp:positionV>
              <wp:extent cx="0" cy="0"/>
              <wp:effectExtent l="0" t="0" r="0" b="0"/>
              <wp:wrapNone/>
              <wp:docPr id="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707D6E26" id="Rectangle 1" o:spid="_x0000_s1026"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"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47AFD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7CD1170"/>
    <w:multiLevelType w:val="hybridMultilevel"/>
    <w:tmpl w:val="45D21412"/>
    <w:lvl w:ilvl="0" w:tplc="6E32FCB8">
      <w:start w:val="1"/>
      <w:numFmt w:val="decimal"/>
      <w:lvlText w:val="%1."/>
      <w:lvlJc w:val="left"/>
      <w:pPr>
        <w:ind w:left="720" w:hanging="360"/>
      </w:pPr>
      <w:rPr>
        <w:rFonts w:ascii="Times New Roman" w:eastAsia="Arial" w:hAnsi="Times New Roman" w:cs="Times New Roman"/>
        <w:sz w:val="2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25"/>
    <w:rsid w:val="00000FF1"/>
    <w:rsid w:val="00006D2B"/>
    <w:rsid w:val="00022211"/>
    <w:rsid w:val="00055EC9"/>
    <w:rsid w:val="00075CCD"/>
    <w:rsid w:val="00094A3D"/>
    <w:rsid w:val="000F5931"/>
    <w:rsid w:val="00102F42"/>
    <w:rsid w:val="00131E85"/>
    <w:rsid w:val="0018024B"/>
    <w:rsid w:val="0019630C"/>
    <w:rsid w:val="001E73FA"/>
    <w:rsid w:val="00220530"/>
    <w:rsid w:val="00233EF7"/>
    <w:rsid w:val="00241A22"/>
    <w:rsid w:val="0028637F"/>
    <w:rsid w:val="00292217"/>
    <w:rsid w:val="00296A45"/>
    <w:rsid w:val="002A428E"/>
    <w:rsid w:val="002F02D4"/>
    <w:rsid w:val="002F6FC2"/>
    <w:rsid w:val="003029B0"/>
    <w:rsid w:val="00330DD8"/>
    <w:rsid w:val="003405DF"/>
    <w:rsid w:val="003940C0"/>
    <w:rsid w:val="003A2736"/>
    <w:rsid w:val="003A3E31"/>
    <w:rsid w:val="003C1DC1"/>
    <w:rsid w:val="003E567D"/>
    <w:rsid w:val="00416A1D"/>
    <w:rsid w:val="00444311"/>
    <w:rsid w:val="00463946"/>
    <w:rsid w:val="0048196C"/>
    <w:rsid w:val="00486B25"/>
    <w:rsid w:val="00497661"/>
    <w:rsid w:val="004C7533"/>
    <w:rsid w:val="00506E79"/>
    <w:rsid w:val="0053628D"/>
    <w:rsid w:val="00546E00"/>
    <w:rsid w:val="00577F36"/>
    <w:rsid w:val="005D7C26"/>
    <w:rsid w:val="00622239"/>
    <w:rsid w:val="00654CDA"/>
    <w:rsid w:val="00696C72"/>
    <w:rsid w:val="006A75FB"/>
    <w:rsid w:val="006D63C7"/>
    <w:rsid w:val="00712B11"/>
    <w:rsid w:val="00732347"/>
    <w:rsid w:val="00752BA4"/>
    <w:rsid w:val="007A2D03"/>
    <w:rsid w:val="008400D7"/>
    <w:rsid w:val="00854306"/>
    <w:rsid w:val="00857F8E"/>
    <w:rsid w:val="00871044"/>
    <w:rsid w:val="008C44C0"/>
    <w:rsid w:val="008E585F"/>
    <w:rsid w:val="008F0E80"/>
    <w:rsid w:val="008F51BF"/>
    <w:rsid w:val="0092065E"/>
    <w:rsid w:val="00921C17"/>
    <w:rsid w:val="009470A6"/>
    <w:rsid w:val="0095230A"/>
    <w:rsid w:val="009545EA"/>
    <w:rsid w:val="009919D8"/>
    <w:rsid w:val="00A0356A"/>
    <w:rsid w:val="00A355F7"/>
    <w:rsid w:val="00A57B1B"/>
    <w:rsid w:val="00A90588"/>
    <w:rsid w:val="00A9400A"/>
    <w:rsid w:val="00C021DD"/>
    <w:rsid w:val="00C14581"/>
    <w:rsid w:val="00C239C7"/>
    <w:rsid w:val="00C3096F"/>
    <w:rsid w:val="00C6106D"/>
    <w:rsid w:val="00C72A9A"/>
    <w:rsid w:val="00CD3534"/>
    <w:rsid w:val="00CE1251"/>
    <w:rsid w:val="00D176B8"/>
    <w:rsid w:val="00DA4E20"/>
    <w:rsid w:val="00E30E63"/>
    <w:rsid w:val="00E4143F"/>
    <w:rsid w:val="00E831BD"/>
    <w:rsid w:val="00EB3913"/>
    <w:rsid w:val="00EC011F"/>
    <w:rsid w:val="00F218E6"/>
    <w:rsid w:val="00F92101"/>
    <w:rsid w:val="00FA5D04"/>
    <w:rsid w:val="00FA5E05"/>
    <w:rsid w:val="00FB264D"/>
    <w:rsid w:val="00FC69B4"/>
    <w:rsid w:val="00FE368B"/>
    <w:rsid w:val="00FE3D9F"/>
    <w:rsid w:val="00FE592A"/>
    <w:rsid w:val="3C82A744"/>
    <w:rsid w:val="4700D8EE"/>
    <w:rsid w:val="5A1FC163"/>
    <w:rsid w:val="5C722E09"/>
    <w:rsid w:val="601F2E91"/>
    <w:rsid w:val="6477E9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C7AD9"/>
  <w15:chartTrackingRefBased/>
  <w15:docId w15:val="{E3D15371-2046-C34C-B3CF-91081F9E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B25"/>
    <w:pPr>
      <w:tabs>
        <w:tab w:val="center" w:pos="4513"/>
        <w:tab w:val="right" w:pos="9026"/>
      </w:tabs>
    </w:pPr>
  </w:style>
  <w:style w:type="character" w:customStyle="1" w:styleId="HeaderChar">
    <w:name w:val="Header Char"/>
    <w:basedOn w:val="DefaultParagraphFont"/>
    <w:link w:val="Header"/>
    <w:uiPriority w:val="99"/>
    <w:rsid w:val="00486B25"/>
  </w:style>
  <w:style w:type="paragraph" w:styleId="Footer">
    <w:name w:val="footer"/>
    <w:basedOn w:val="Normal"/>
    <w:link w:val="FooterChar"/>
    <w:uiPriority w:val="99"/>
    <w:unhideWhenUsed/>
    <w:rsid w:val="00486B25"/>
    <w:pPr>
      <w:tabs>
        <w:tab w:val="center" w:pos="4513"/>
        <w:tab w:val="right" w:pos="9026"/>
      </w:tabs>
    </w:pPr>
  </w:style>
  <w:style w:type="character" w:customStyle="1" w:styleId="FooterChar">
    <w:name w:val="Footer Char"/>
    <w:basedOn w:val="DefaultParagraphFont"/>
    <w:link w:val="Footer"/>
    <w:uiPriority w:val="99"/>
    <w:rsid w:val="00486B25"/>
  </w:style>
  <w:style w:type="paragraph" w:styleId="BalloonText">
    <w:name w:val="Balloon Text"/>
    <w:basedOn w:val="Normal"/>
    <w:link w:val="BalloonTextChar"/>
    <w:uiPriority w:val="99"/>
    <w:semiHidden/>
    <w:unhideWhenUsed/>
    <w:rsid w:val="00486B25"/>
    <w:rPr>
      <w:rFonts w:ascii="Times New Roman" w:hAnsi="Times New Roman" w:cs="Times New Roman"/>
      <w:sz w:val="18"/>
      <w:szCs w:val="18"/>
    </w:rPr>
  </w:style>
  <w:style w:type="character" w:customStyle="1" w:styleId="BalloonTextChar">
    <w:name w:val="Balloon Text Char"/>
    <w:link w:val="BalloonText"/>
    <w:uiPriority w:val="99"/>
    <w:semiHidden/>
    <w:rsid w:val="00486B25"/>
    <w:rPr>
      <w:rFonts w:ascii="Times New Roman" w:hAnsi="Times New Roman" w:cs="Times New Roman"/>
      <w:sz w:val="18"/>
      <w:szCs w:val="18"/>
    </w:rPr>
  </w:style>
  <w:style w:type="character" w:styleId="Hyperlink">
    <w:name w:val="Hyperlink"/>
    <w:uiPriority w:val="99"/>
    <w:unhideWhenUsed/>
    <w:rsid w:val="002F6FC2"/>
    <w:rPr>
      <w:color w:val="0563C1"/>
      <w:u w:val="single"/>
    </w:rPr>
  </w:style>
  <w:style w:type="character" w:styleId="UnresolvedMention">
    <w:name w:val="Unresolved Mention"/>
    <w:uiPriority w:val="99"/>
    <w:semiHidden/>
    <w:unhideWhenUsed/>
    <w:rsid w:val="002F6FC2"/>
    <w:rPr>
      <w:color w:val="605E5C"/>
      <w:shd w:val="clear" w:color="auto" w:fill="E1DFDD"/>
    </w:rPr>
  </w:style>
  <w:style w:type="character" w:styleId="CommentReference">
    <w:name w:val="annotation reference"/>
    <w:uiPriority w:val="99"/>
    <w:semiHidden/>
    <w:unhideWhenUsed/>
    <w:rsid w:val="00006D2B"/>
    <w:rPr>
      <w:sz w:val="18"/>
      <w:szCs w:val="18"/>
    </w:rPr>
  </w:style>
  <w:style w:type="paragraph" w:styleId="CommentText">
    <w:name w:val="annotation text"/>
    <w:basedOn w:val="Normal"/>
    <w:link w:val="CommentTextChar"/>
    <w:uiPriority w:val="99"/>
    <w:semiHidden/>
    <w:unhideWhenUsed/>
    <w:rsid w:val="00006D2B"/>
    <w:rPr>
      <w:sz w:val="24"/>
      <w:szCs w:val="24"/>
    </w:rPr>
  </w:style>
  <w:style w:type="character" w:customStyle="1" w:styleId="CommentTextChar">
    <w:name w:val="Comment Text Char"/>
    <w:link w:val="CommentText"/>
    <w:uiPriority w:val="99"/>
    <w:semiHidden/>
    <w:rsid w:val="00006D2B"/>
    <w:rPr>
      <w:sz w:val="24"/>
      <w:szCs w:val="24"/>
      <w:lang w:eastAsia="en-GB"/>
    </w:rPr>
  </w:style>
  <w:style w:type="paragraph" w:styleId="CommentSubject">
    <w:name w:val="annotation subject"/>
    <w:basedOn w:val="CommentText"/>
    <w:next w:val="CommentText"/>
    <w:link w:val="CommentSubjectChar"/>
    <w:uiPriority w:val="99"/>
    <w:semiHidden/>
    <w:unhideWhenUsed/>
    <w:rsid w:val="00006D2B"/>
    <w:rPr>
      <w:b/>
      <w:bCs/>
      <w:sz w:val="20"/>
      <w:szCs w:val="20"/>
    </w:rPr>
  </w:style>
  <w:style w:type="character" w:customStyle="1" w:styleId="CommentSubjectChar">
    <w:name w:val="Comment Subject Char"/>
    <w:link w:val="CommentSubject"/>
    <w:uiPriority w:val="99"/>
    <w:semiHidden/>
    <w:rsid w:val="00006D2B"/>
    <w:rPr>
      <w:b/>
      <w:bCs/>
      <w:sz w:val="24"/>
      <w:szCs w:val="24"/>
      <w:lang w:eastAsia="en-GB"/>
    </w:rPr>
  </w:style>
  <w:style w:type="character" w:styleId="FollowedHyperlink">
    <w:name w:val="FollowedHyperlink"/>
    <w:uiPriority w:val="99"/>
    <w:semiHidden/>
    <w:unhideWhenUsed/>
    <w:rsid w:val="00C14581"/>
    <w:rPr>
      <w:color w:val="954F72"/>
      <w:u w:val="single"/>
    </w:rPr>
  </w:style>
  <w:style w:type="paragraph" w:customStyle="1" w:styleId="paragraph">
    <w:name w:val="paragraph"/>
    <w:basedOn w:val="Normal"/>
    <w:rsid w:val="008E585F"/>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E585F"/>
  </w:style>
  <w:style w:type="character" w:customStyle="1" w:styleId="normaltextrun">
    <w:name w:val="normaltextrun"/>
    <w:basedOn w:val="DefaultParagraphFont"/>
    <w:rsid w:val="008E585F"/>
  </w:style>
  <w:style w:type="character" w:customStyle="1" w:styleId="apple-converted-space">
    <w:name w:val="apple-converted-space"/>
    <w:basedOn w:val="DefaultParagraphFont"/>
    <w:rsid w:val="008E585F"/>
  </w:style>
  <w:style w:type="character" w:customStyle="1" w:styleId="contentcontrolboundarysink">
    <w:name w:val="contentcontrolboundarysink"/>
    <w:basedOn w:val="DefaultParagraphFont"/>
    <w:rsid w:val="00296A45"/>
  </w:style>
  <w:style w:type="character" w:customStyle="1" w:styleId="scxw7585694">
    <w:name w:val="scxw7585694"/>
    <w:basedOn w:val="DefaultParagraphFont"/>
    <w:rsid w:val="00296A45"/>
  </w:style>
  <w:style w:type="character" w:styleId="PageNumber">
    <w:name w:val="page number"/>
    <w:basedOn w:val="DefaultParagraphFont"/>
    <w:uiPriority w:val="99"/>
    <w:semiHidden/>
    <w:unhideWhenUsed/>
    <w:rsid w:val="00296A45"/>
  </w:style>
  <w:style w:type="paragraph" w:styleId="ListParagraph">
    <w:name w:val="List Paragraph"/>
    <w:basedOn w:val="Normal"/>
    <w:uiPriority w:val="34"/>
    <w:qFormat/>
    <w:rsid w:val="00A57B1B"/>
    <w:pPr>
      <w:ind w:left="720"/>
      <w:contextualSpacing/>
    </w:pPr>
  </w:style>
  <w:style w:type="paragraph" w:styleId="NormalWeb">
    <w:name w:val="Normal (Web)"/>
    <w:basedOn w:val="Normal"/>
    <w:uiPriority w:val="99"/>
    <w:unhideWhenUsed/>
    <w:rsid w:val="0018024B"/>
    <w:pPr>
      <w:spacing w:before="100" w:beforeAutospacing="1" w:after="100" w:afterAutospacing="1"/>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512746">
      <w:bodyDiv w:val="1"/>
      <w:marLeft w:val="0"/>
      <w:marRight w:val="0"/>
      <w:marTop w:val="0"/>
      <w:marBottom w:val="0"/>
      <w:divBdr>
        <w:top w:val="none" w:sz="0" w:space="0" w:color="auto"/>
        <w:left w:val="none" w:sz="0" w:space="0" w:color="auto"/>
        <w:bottom w:val="none" w:sz="0" w:space="0" w:color="auto"/>
        <w:right w:val="none" w:sz="0" w:space="0" w:color="auto"/>
      </w:divBdr>
      <w:divsChild>
        <w:div w:id="249046368">
          <w:marLeft w:val="0"/>
          <w:marRight w:val="0"/>
          <w:marTop w:val="0"/>
          <w:marBottom w:val="0"/>
          <w:divBdr>
            <w:top w:val="none" w:sz="0" w:space="0" w:color="auto"/>
            <w:left w:val="none" w:sz="0" w:space="0" w:color="auto"/>
            <w:bottom w:val="none" w:sz="0" w:space="0" w:color="auto"/>
            <w:right w:val="none" w:sz="0" w:space="0" w:color="auto"/>
          </w:divBdr>
        </w:div>
        <w:div w:id="494415536">
          <w:marLeft w:val="0"/>
          <w:marRight w:val="0"/>
          <w:marTop w:val="0"/>
          <w:marBottom w:val="0"/>
          <w:divBdr>
            <w:top w:val="none" w:sz="0" w:space="0" w:color="auto"/>
            <w:left w:val="none" w:sz="0" w:space="0" w:color="auto"/>
            <w:bottom w:val="none" w:sz="0" w:space="0" w:color="auto"/>
            <w:right w:val="none" w:sz="0" w:space="0" w:color="auto"/>
          </w:divBdr>
        </w:div>
        <w:div w:id="656032630">
          <w:marLeft w:val="0"/>
          <w:marRight w:val="0"/>
          <w:marTop w:val="0"/>
          <w:marBottom w:val="0"/>
          <w:divBdr>
            <w:top w:val="none" w:sz="0" w:space="0" w:color="auto"/>
            <w:left w:val="none" w:sz="0" w:space="0" w:color="auto"/>
            <w:bottom w:val="none" w:sz="0" w:space="0" w:color="auto"/>
            <w:right w:val="none" w:sz="0" w:space="0" w:color="auto"/>
          </w:divBdr>
        </w:div>
      </w:divsChild>
    </w:div>
    <w:div w:id="2034722870">
      <w:bodyDiv w:val="1"/>
      <w:marLeft w:val="0"/>
      <w:marRight w:val="0"/>
      <w:marTop w:val="0"/>
      <w:marBottom w:val="0"/>
      <w:divBdr>
        <w:top w:val="none" w:sz="0" w:space="0" w:color="auto"/>
        <w:left w:val="none" w:sz="0" w:space="0" w:color="auto"/>
        <w:bottom w:val="none" w:sz="0" w:space="0" w:color="auto"/>
        <w:right w:val="none" w:sz="0" w:space="0" w:color="auto"/>
      </w:divBdr>
      <w:divsChild>
        <w:div w:id="986468911">
          <w:marLeft w:val="0"/>
          <w:marRight w:val="0"/>
          <w:marTop w:val="0"/>
          <w:marBottom w:val="0"/>
          <w:divBdr>
            <w:top w:val="none" w:sz="0" w:space="0" w:color="auto"/>
            <w:left w:val="none" w:sz="0" w:space="0" w:color="auto"/>
            <w:bottom w:val="none" w:sz="0" w:space="0" w:color="auto"/>
            <w:right w:val="none" w:sz="0" w:space="0" w:color="auto"/>
          </w:divBdr>
        </w:div>
        <w:div w:id="1980114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yanka.krishnaswamy@nhs.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hra.nhs.uk/information-about-patients/" TargetMode="External"/><Relationship Id="rId17" Type="http://schemas.openxmlformats.org/officeDocument/2006/relationships/hyperlink" Target="mailto:priyanka.krishnaswamy@nhs.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rogynaecologyglasgow.scot.nhs.uk/wp-content/uploads/2020/07/PIL-Phase-2-.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ogynaecologyglasgow.scot.nhs.uk/wp-content/uploads/2020/07/Questionnaire-Phase-1-1.doc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omplaints@ggc.scot.nhs.uk"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eenu.tyagi@ggc.scot.nhs.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0420E2AC2AD4E933CC1545CC9DDA4" ma:contentTypeVersion="4" ma:contentTypeDescription="Create a new document." ma:contentTypeScope="" ma:versionID="198843ccd7ec27e4ad486e78d57bc20c">
  <xsd:schema xmlns:xsd="http://www.w3.org/2001/XMLSchema" xmlns:xs="http://www.w3.org/2001/XMLSchema" xmlns:p="http://schemas.microsoft.com/office/2006/metadata/properties" xmlns:ns2="b92b016e-16f0-432d-8a83-f6fc4f5248a6" targetNamespace="http://schemas.microsoft.com/office/2006/metadata/properties" ma:root="true" ma:fieldsID="6d891d1c7502a912cc20db8025936fc9" ns2:_="">
    <xsd:import namespace="b92b016e-16f0-432d-8a83-f6fc4f5248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b016e-16f0-432d-8a83-f6fc4f524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7C6FF-0CE2-4A42-8394-F0B57302B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b016e-16f0-432d-8a83-f6fc4f524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20C4D-3918-480F-BB73-CB8E303F2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EB472E-CEE2-402D-8406-2E47EA099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Links>
    <vt:vector size="18" baseType="variant">
      <vt:variant>
        <vt:i4>6029372</vt:i4>
      </vt:variant>
      <vt:variant>
        <vt:i4>6</vt:i4>
      </vt:variant>
      <vt:variant>
        <vt:i4>0</vt:i4>
      </vt:variant>
      <vt:variant>
        <vt:i4>5</vt:i4>
      </vt:variant>
      <vt:variant>
        <vt:lpwstr>mailto:priyanka.krishnaswamy@nhs.net</vt:lpwstr>
      </vt:variant>
      <vt:variant>
        <vt:lpwstr/>
      </vt:variant>
      <vt:variant>
        <vt:i4>6488071</vt:i4>
      </vt:variant>
      <vt:variant>
        <vt:i4>3</vt:i4>
      </vt:variant>
      <vt:variant>
        <vt:i4>0</vt:i4>
      </vt:variant>
      <vt:variant>
        <vt:i4>5</vt:i4>
      </vt:variant>
      <vt:variant>
        <vt:lpwstr>mailto:veenu.tyagi@ggc.scot.nhs.uk</vt:lpwstr>
      </vt:variant>
      <vt:variant>
        <vt:lpwstr/>
      </vt:variant>
      <vt:variant>
        <vt:i4>6029372</vt:i4>
      </vt:variant>
      <vt:variant>
        <vt:i4>0</vt:i4>
      </vt:variant>
      <vt:variant>
        <vt:i4>0</vt:i4>
      </vt:variant>
      <vt:variant>
        <vt:i4>5</vt:i4>
      </vt:variant>
      <vt:variant>
        <vt:lpwstr>mailto:priyanka.krishnaswamy@nhs.net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KRISHNASWAMY</dc:creator>
  <cp:keywords/>
  <cp:lastModifiedBy>Veenu Tyagi</cp:lastModifiedBy>
  <cp:revision>2</cp:revision>
  <dcterms:created xsi:type="dcterms:W3CDTF">2020-07-07T19:50:00Z</dcterms:created>
  <dcterms:modified xsi:type="dcterms:W3CDTF">2020-07-07T19:50:00Z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0x0101007AE0420E2AC2AD4E933CC1545CC9DDA4</vt:lpwstr>
  </property>
</Properties>
</file>